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21430" w14:textId="008FBBF8"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 ДОКУМЕНТАЦИЯ О ПРОВЕДЕНИИ </w:t>
      </w:r>
      <w:r w:rsidR="00D3055B" w:rsidRPr="00F07B29">
        <w:rPr>
          <w:rFonts w:ascii="Times New Roman" w:eastAsia="Times New Roman" w:hAnsi="Times New Roman" w:cs="Times New Roman"/>
          <w:b/>
          <w:bCs/>
          <w:sz w:val="24"/>
          <w:szCs w:val="24"/>
          <w:lang w:eastAsia="ru-RU"/>
        </w:rPr>
        <w:t>ЗАПР</w:t>
      </w:r>
      <w:r w:rsidR="00D43ECA" w:rsidRPr="00F07B29">
        <w:rPr>
          <w:rFonts w:ascii="Times New Roman" w:eastAsia="Times New Roman" w:hAnsi="Times New Roman" w:cs="Times New Roman"/>
          <w:b/>
          <w:bCs/>
          <w:sz w:val="24"/>
          <w:szCs w:val="24"/>
          <w:lang w:eastAsia="ru-RU"/>
        </w:rPr>
        <w:t>О</w:t>
      </w:r>
      <w:r w:rsidR="00D3055B" w:rsidRPr="00F07B29">
        <w:rPr>
          <w:rFonts w:ascii="Times New Roman" w:eastAsia="Times New Roman" w:hAnsi="Times New Roman" w:cs="Times New Roman"/>
          <w:b/>
          <w:bCs/>
          <w:sz w:val="24"/>
          <w:szCs w:val="24"/>
          <w:lang w:eastAsia="ru-RU"/>
        </w:rPr>
        <w:t>СА ПРЕДЛОЖЕНИЙ</w:t>
      </w:r>
    </w:p>
    <w:p w14:paraId="697A25F6" w14:textId="6C0B60B5" w:rsidR="00DF0B78" w:rsidRDefault="00DF0B78" w:rsidP="00F07B29">
      <w:pPr>
        <w:shd w:val="clear" w:color="auto" w:fill="FFFFFF"/>
        <w:spacing w:after="0" w:line="240" w:lineRule="auto"/>
        <w:jc w:val="center"/>
        <w:rPr>
          <w:rFonts w:ascii="Times New Roman" w:eastAsia="Times New Roman" w:hAnsi="Times New Roman" w:cs="Times New Roman"/>
          <w:b/>
          <w:bCs/>
          <w:sz w:val="24"/>
          <w:szCs w:val="24"/>
          <w:lang w:eastAsia="ru-RU"/>
        </w:rPr>
      </w:pPr>
      <w:r w:rsidRPr="00DF0B78">
        <w:rPr>
          <w:rFonts w:ascii="Times New Roman" w:eastAsia="Times New Roman" w:hAnsi="Times New Roman" w:cs="Times New Roman"/>
          <w:b/>
          <w:bCs/>
          <w:sz w:val="24"/>
          <w:szCs w:val="24"/>
          <w:lang w:eastAsia="ru-RU"/>
        </w:rPr>
        <w:t xml:space="preserve">на </w:t>
      </w:r>
      <w:bookmarkStart w:id="0" w:name="_Hlk100235157"/>
      <w:r w:rsidRPr="00DF0B78">
        <w:rPr>
          <w:rFonts w:ascii="Times New Roman" w:eastAsia="Times New Roman" w:hAnsi="Times New Roman" w:cs="Times New Roman"/>
          <w:b/>
          <w:bCs/>
          <w:sz w:val="24"/>
          <w:szCs w:val="24"/>
          <w:lang w:eastAsia="ru-RU"/>
        </w:rPr>
        <w:t xml:space="preserve">приобретение </w:t>
      </w:r>
      <w:bookmarkEnd w:id="0"/>
      <w:r w:rsidR="00563FA8">
        <w:rPr>
          <w:rFonts w:ascii="Times New Roman" w:eastAsia="Times New Roman" w:hAnsi="Times New Roman" w:cs="Times New Roman"/>
          <w:b/>
          <w:bCs/>
          <w:sz w:val="24"/>
          <w:szCs w:val="24"/>
          <w:lang w:eastAsia="ru-RU"/>
        </w:rPr>
        <w:t>сетевого</w:t>
      </w:r>
      <w:r w:rsidR="00CE22B1">
        <w:rPr>
          <w:rFonts w:ascii="Times New Roman" w:eastAsia="Times New Roman" w:hAnsi="Times New Roman" w:cs="Times New Roman"/>
          <w:b/>
          <w:bCs/>
          <w:sz w:val="24"/>
          <w:szCs w:val="24"/>
          <w:lang w:eastAsia="ru-RU"/>
        </w:rPr>
        <w:t xml:space="preserve"> оборудования</w:t>
      </w:r>
      <w:r w:rsidR="0095742C">
        <w:rPr>
          <w:rFonts w:ascii="Times New Roman" w:eastAsia="Times New Roman" w:hAnsi="Times New Roman" w:cs="Times New Roman"/>
          <w:b/>
          <w:bCs/>
          <w:sz w:val="24"/>
          <w:szCs w:val="24"/>
          <w:lang w:eastAsia="ru-RU"/>
        </w:rPr>
        <w:t>, комплектующих</w:t>
      </w:r>
      <w:r w:rsidR="00563FA8">
        <w:rPr>
          <w:rFonts w:ascii="Times New Roman" w:eastAsia="Times New Roman" w:hAnsi="Times New Roman" w:cs="Times New Roman"/>
          <w:b/>
          <w:bCs/>
          <w:sz w:val="24"/>
          <w:szCs w:val="24"/>
          <w:lang w:eastAsia="ru-RU"/>
        </w:rPr>
        <w:t xml:space="preserve"> и материалов</w:t>
      </w:r>
    </w:p>
    <w:p w14:paraId="1F258621" w14:textId="3B91F53E"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w:t>
      </w:r>
    </w:p>
    <w:p w14:paraId="75DA9FDE" w14:textId="19927D2C" w:rsidR="00356221"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Заказчик</w:t>
      </w:r>
      <w:bookmarkStart w:id="1" w:name="_Hlk68874449"/>
      <w:r w:rsidRPr="00F07B29">
        <w:rPr>
          <w:rFonts w:ascii="Times New Roman" w:eastAsia="Times New Roman" w:hAnsi="Times New Roman" w:cs="Times New Roman"/>
          <w:b/>
          <w:bCs/>
          <w:sz w:val="24"/>
          <w:szCs w:val="24"/>
          <w:lang w:eastAsia="ru-RU"/>
        </w:rPr>
        <w:t>:</w:t>
      </w:r>
      <w:r w:rsidR="00A87FD3" w:rsidRPr="00F07B29">
        <w:rPr>
          <w:rFonts w:ascii="Times New Roman" w:eastAsia="Times New Roman" w:hAnsi="Times New Roman" w:cs="Times New Roman"/>
          <w:b/>
          <w:bCs/>
          <w:sz w:val="24"/>
          <w:szCs w:val="24"/>
          <w:lang w:eastAsia="ru-RU"/>
        </w:rPr>
        <w:t xml:space="preserve"> </w:t>
      </w:r>
      <w:r w:rsidR="00A87FD3" w:rsidRPr="00F07B29">
        <w:rPr>
          <w:rFonts w:ascii="Times New Roman" w:eastAsia="Times New Roman" w:hAnsi="Times New Roman" w:cs="Times New Roman"/>
          <w:sz w:val="24"/>
          <w:szCs w:val="24"/>
          <w:lang w:eastAsia="ru-RU"/>
        </w:rPr>
        <w:t>Государственное образовательное учреждение «Приднестровский государственный университет имени Т.Г. Шевченко».</w:t>
      </w:r>
      <w:bookmarkEnd w:id="1"/>
    </w:p>
    <w:p w14:paraId="23D8CAB8" w14:textId="77777777" w:rsidR="00DC48EC" w:rsidRPr="00F07B29"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293BF594" w14:textId="1539C139" w:rsidR="00DF0B78" w:rsidRPr="00DF0B78" w:rsidRDefault="00A87FD3" w:rsidP="00DF0B78">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bookmarkStart w:id="2" w:name="_Hlk149570309"/>
      <w:r w:rsidRPr="00F07B29">
        <w:rPr>
          <w:rFonts w:ascii="Times New Roman" w:eastAsia="Times New Roman" w:hAnsi="Times New Roman" w:cs="Times New Roman"/>
          <w:b/>
          <w:bCs/>
          <w:sz w:val="24"/>
          <w:szCs w:val="24"/>
          <w:lang w:eastAsia="ru-RU"/>
        </w:rPr>
        <w:t>Государственное образовательное учреждение «Приднестровский государственный университет имени Т.Г. Шевченко»</w:t>
      </w:r>
      <w:bookmarkEnd w:id="2"/>
      <w:r w:rsidRPr="00F07B29">
        <w:rPr>
          <w:rFonts w:ascii="Times New Roman" w:eastAsia="Times New Roman" w:hAnsi="Times New Roman" w:cs="Times New Roman"/>
          <w:b/>
          <w:bCs/>
          <w:sz w:val="24"/>
          <w:szCs w:val="24"/>
          <w:lang w:eastAsia="ru-RU"/>
        </w:rPr>
        <w:t xml:space="preserve"> </w:t>
      </w:r>
      <w:r w:rsidR="005F02A5" w:rsidRPr="00F07B29">
        <w:rPr>
          <w:rFonts w:ascii="Times New Roman" w:eastAsia="Times New Roman" w:hAnsi="Times New Roman" w:cs="Times New Roman"/>
          <w:b/>
          <w:bCs/>
          <w:sz w:val="24"/>
          <w:szCs w:val="24"/>
          <w:lang w:eastAsia="ru-RU"/>
        </w:rPr>
        <w:t>объявляет о проведении</w:t>
      </w:r>
      <w:r w:rsidR="007443CB" w:rsidRPr="00F07B29">
        <w:rPr>
          <w:rFonts w:ascii="Times New Roman" w:eastAsia="Times New Roman" w:hAnsi="Times New Roman" w:cs="Times New Roman"/>
          <w:b/>
          <w:bCs/>
          <w:sz w:val="24"/>
          <w:szCs w:val="24"/>
          <w:lang w:eastAsia="ru-RU"/>
        </w:rPr>
        <w:t xml:space="preserve"> </w:t>
      </w:r>
      <w:r w:rsidR="00D3055B" w:rsidRPr="00F07B29">
        <w:rPr>
          <w:rFonts w:ascii="Times New Roman" w:eastAsia="Times New Roman" w:hAnsi="Times New Roman" w:cs="Times New Roman"/>
          <w:b/>
          <w:bCs/>
          <w:sz w:val="24"/>
          <w:szCs w:val="24"/>
          <w:lang w:eastAsia="ru-RU"/>
        </w:rPr>
        <w:t xml:space="preserve">запроса предложений </w:t>
      </w:r>
      <w:r w:rsidR="005F02A5" w:rsidRPr="00F07B29">
        <w:rPr>
          <w:rFonts w:ascii="Times New Roman" w:eastAsia="Times New Roman" w:hAnsi="Times New Roman" w:cs="Times New Roman"/>
          <w:b/>
          <w:bCs/>
          <w:sz w:val="24"/>
          <w:szCs w:val="24"/>
          <w:lang w:eastAsia="ru-RU"/>
        </w:rPr>
        <w:t>на</w:t>
      </w:r>
      <w:r w:rsidR="00DF0B78" w:rsidRPr="00DF0B78">
        <w:rPr>
          <w:rFonts w:ascii="Times New Roman" w:eastAsia="Times New Roman" w:hAnsi="Times New Roman" w:cs="Times New Roman"/>
          <w:b/>
          <w:bCs/>
          <w:sz w:val="24"/>
          <w:szCs w:val="24"/>
          <w:lang w:eastAsia="ru-RU"/>
        </w:rPr>
        <w:t xml:space="preserve"> приобретение </w:t>
      </w:r>
      <w:bookmarkStart w:id="3" w:name="_Hlk68876072"/>
      <w:r w:rsidR="00563FA8" w:rsidRPr="00563FA8">
        <w:rPr>
          <w:rFonts w:ascii="Times New Roman" w:eastAsia="Times New Roman" w:hAnsi="Times New Roman" w:cs="Times New Roman"/>
          <w:b/>
          <w:bCs/>
          <w:sz w:val="24"/>
          <w:szCs w:val="24"/>
          <w:lang w:eastAsia="ru-RU"/>
        </w:rPr>
        <w:t>сетевого оборудования</w:t>
      </w:r>
      <w:r w:rsidR="0095742C">
        <w:rPr>
          <w:rFonts w:ascii="Times New Roman" w:eastAsia="Times New Roman" w:hAnsi="Times New Roman" w:cs="Times New Roman"/>
          <w:b/>
          <w:bCs/>
          <w:sz w:val="24"/>
          <w:szCs w:val="24"/>
          <w:lang w:eastAsia="ru-RU"/>
        </w:rPr>
        <w:t>, комплектующих</w:t>
      </w:r>
      <w:r w:rsidR="00563FA8" w:rsidRPr="00563FA8">
        <w:rPr>
          <w:rFonts w:ascii="Times New Roman" w:eastAsia="Times New Roman" w:hAnsi="Times New Roman" w:cs="Times New Roman"/>
          <w:b/>
          <w:bCs/>
          <w:sz w:val="24"/>
          <w:szCs w:val="24"/>
          <w:lang w:eastAsia="ru-RU"/>
        </w:rPr>
        <w:t xml:space="preserve"> и материалов</w:t>
      </w:r>
      <w:r w:rsidR="00DF0B78" w:rsidRPr="00DF0B78">
        <w:rPr>
          <w:rFonts w:ascii="Times New Roman" w:eastAsia="Times New Roman" w:hAnsi="Times New Roman" w:cs="Times New Roman"/>
          <w:b/>
          <w:bCs/>
          <w:sz w:val="24"/>
          <w:szCs w:val="24"/>
          <w:lang w:eastAsia="ru-RU"/>
        </w:rPr>
        <w:t>.</w:t>
      </w:r>
      <w:bookmarkEnd w:id="3"/>
    </w:p>
    <w:p w14:paraId="59533A69" w14:textId="05EB15E4" w:rsidR="00DC48EC" w:rsidRPr="00F07B29"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начала подачи заявок на участие </w:t>
      </w:r>
      <w:r w:rsidRPr="00F07B29">
        <w:rPr>
          <w:rFonts w:ascii="Times New Roman" w:eastAsia="Times New Roman" w:hAnsi="Times New Roman" w:cs="Times New Roman"/>
          <w:b/>
          <w:bCs/>
          <w:sz w:val="24"/>
          <w:szCs w:val="24"/>
          <w:lang w:eastAsia="ru-RU"/>
        </w:rPr>
        <w:t>в запросе предложений</w:t>
      </w:r>
      <w:r w:rsidRPr="00F07B29">
        <w:rPr>
          <w:rFonts w:ascii="Times New Roman" w:eastAsia="Times New Roman" w:hAnsi="Times New Roman" w:cs="Times New Roman"/>
          <w:sz w:val="24"/>
          <w:szCs w:val="24"/>
          <w:lang w:eastAsia="ru-RU"/>
        </w:rPr>
        <w:t xml:space="preserve"> – </w:t>
      </w:r>
      <w:r w:rsidR="008D4C3E">
        <w:rPr>
          <w:rFonts w:ascii="Times New Roman" w:eastAsia="Times New Roman" w:hAnsi="Times New Roman" w:cs="Times New Roman"/>
          <w:sz w:val="24"/>
          <w:szCs w:val="24"/>
          <w:lang w:eastAsia="ru-RU"/>
        </w:rPr>
        <w:t>1</w:t>
      </w:r>
      <w:r w:rsidR="00563FA8">
        <w:rPr>
          <w:rFonts w:ascii="Times New Roman" w:eastAsia="Times New Roman" w:hAnsi="Times New Roman" w:cs="Times New Roman"/>
          <w:sz w:val="24"/>
          <w:szCs w:val="24"/>
          <w:lang w:eastAsia="ru-RU"/>
        </w:rPr>
        <w:t>9</w:t>
      </w:r>
      <w:r w:rsidR="00DF0B78">
        <w:rPr>
          <w:rFonts w:ascii="Times New Roman" w:eastAsia="Times New Roman" w:hAnsi="Times New Roman" w:cs="Times New Roman"/>
          <w:sz w:val="24"/>
          <w:szCs w:val="24"/>
          <w:lang w:eastAsia="ru-RU"/>
        </w:rPr>
        <w:t>.</w:t>
      </w:r>
      <w:r w:rsidR="008D4C3E">
        <w:rPr>
          <w:rFonts w:ascii="Times New Roman" w:eastAsia="Times New Roman" w:hAnsi="Times New Roman" w:cs="Times New Roman"/>
          <w:sz w:val="24"/>
          <w:szCs w:val="24"/>
          <w:lang w:eastAsia="ru-RU"/>
        </w:rPr>
        <w:t>07</w:t>
      </w:r>
      <w:r w:rsidR="00DF0B78">
        <w:rPr>
          <w:rFonts w:ascii="Times New Roman" w:eastAsia="Times New Roman" w:hAnsi="Times New Roman" w:cs="Times New Roman"/>
          <w:sz w:val="24"/>
          <w:szCs w:val="24"/>
          <w:lang w:eastAsia="ru-RU"/>
        </w:rPr>
        <w:t>.2024</w:t>
      </w:r>
      <w:r w:rsidRPr="00F07B29">
        <w:rPr>
          <w:rFonts w:ascii="Times New Roman" w:eastAsia="Times New Roman" w:hAnsi="Times New Roman" w:cs="Times New Roman"/>
          <w:sz w:val="24"/>
          <w:szCs w:val="24"/>
          <w:lang w:eastAsia="ru-RU"/>
        </w:rPr>
        <w:t xml:space="preserve"> </w:t>
      </w:r>
    </w:p>
    <w:p w14:paraId="0E6796C1" w14:textId="51EAC531" w:rsidR="00DC48EC" w:rsidRPr="00F07B29"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окончания подачи заявок на участие </w:t>
      </w:r>
      <w:r w:rsidRPr="00F07B29">
        <w:rPr>
          <w:rFonts w:ascii="Times New Roman" w:eastAsia="Times New Roman" w:hAnsi="Times New Roman" w:cs="Times New Roman"/>
          <w:b/>
          <w:bCs/>
          <w:sz w:val="24"/>
          <w:szCs w:val="24"/>
          <w:lang w:eastAsia="ru-RU"/>
        </w:rPr>
        <w:t>в запросе предложений</w:t>
      </w:r>
      <w:r w:rsidRPr="00F07B29">
        <w:rPr>
          <w:rFonts w:ascii="Times New Roman" w:eastAsia="Times New Roman" w:hAnsi="Times New Roman" w:cs="Times New Roman"/>
          <w:sz w:val="24"/>
          <w:szCs w:val="24"/>
          <w:lang w:eastAsia="ru-RU"/>
        </w:rPr>
        <w:t xml:space="preserve"> – </w:t>
      </w:r>
      <w:r w:rsidR="008D4C3E">
        <w:rPr>
          <w:rFonts w:ascii="Times New Roman" w:eastAsia="Times New Roman" w:hAnsi="Times New Roman" w:cs="Times New Roman"/>
          <w:sz w:val="24"/>
          <w:szCs w:val="24"/>
          <w:lang w:eastAsia="ru-RU"/>
        </w:rPr>
        <w:t>2</w:t>
      </w:r>
      <w:r w:rsidR="00563FA8">
        <w:rPr>
          <w:rFonts w:ascii="Times New Roman" w:eastAsia="Times New Roman" w:hAnsi="Times New Roman" w:cs="Times New Roman"/>
          <w:sz w:val="24"/>
          <w:szCs w:val="24"/>
          <w:lang w:eastAsia="ru-RU"/>
        </w:rPr>
        <w:t>6</w:t>
      </w:r>
      <w:r w:rsidR="00FC04C1">
        <w:rPr>
          <w:rFonts w:ascii="Times New Roman" w:eastAsia="Times New Roman" w:hAnsi="Times New Roman" w:cs="Times New Roman"/>
          <w:sz w:val="24"/>
          <w:szCs w:val="24"/>
          <w:lang w:eastAsia="ru-RU"/>
        </w:rPr>
        <w:t>.0</w:t>
      </w:r>
      <w:r w:rsidR="008D4C3E">
        <w:rPr>
          <w:rFonts w:ascii="Times New Roman" w:eastAsia="Times New Roman" w:hAnsi="Times New Roman" w:cs="Times New Roman"/>
          <w:sz w:val="24"/>
          <w:szCs w:val="24"/>
          <w:lang w:eastAsia="ru-RU"/>
        </w:rPr>
        <w:t>7</w:t>
      </w:r>
      <w:r w:rsidR="00FC04C1">
        <w:rPr>
          <w:rFonts w:ascii="Times New Roman" w:eastAsia="Times New Roman" w:hAnsi="Times New Roman" w:cs="Times New Roman"/>
          <w:sz w:val="24"/>
          <w:szCs w:val="24"/>
          <w:lang w:eastAsia="ru-RU"/>
        </w:rPr>
        <w:t>.2024</w:t>
      </w:r>
    </w:p>
    <w:p w14:paraId="6F467C87" w14:textId="78110228"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Заявки на участие в запросе предложений принимаются</w:t>
      </w:r>
      <w:r w:rsidRPr="00F07B29">
        <w:rPr>
          <w:rFonts w:ascii="Times New Roman" w:eastAsia="Times New Roman" w:hAnsi="Times New Roman" w:cs="Times New Roman"/>
          <w:b/>
          <w:bCs/>
          <w:sz w:val="24"/>
          <w:szCs w:val="24"/>
          <w:lang w:eastAsia="ru-RU"/>
        </w:rPr>
        <w:t> </w:t>
      </w:r>
      <w:r w:rsidRPr="00F07B29">
        <w:rPr>
          <w:rFonts w:ascii="Times New Roman" w:eastAsia="Times New Roman" w:hAnsi="Times New Roman" w:cs="Times New Roman"/>
          <w:sz w:val="24"/>
          <w:szCs w:val="24"/>
          <w:lang w:eastAsia="ru-RU"/>
        </w:rPr>
        <w:t xml:space="preserve">в рабочие дни с </w:t>
      </w:r>
      <w:r w:rsidR="00A87FD3" w:rsidRPr="00F07B29">
        <w:rPr>
          <w:rFonts w:ascii="Times New Roman" w:eastAsia="Times New Roman" w:hAnsi="Times New Roman" w:cs="Times New Roman"/>
          <w:sz w:val="24"/>
          <w:szCs w:val="24"/>
          <w:lang w:eastAsia="ru-RU"/>
        </w:rPr>
        <w:t>08</w:t>
      </w:r>
      <w:r w:rsidRPr="00F07B29">
        <w:rPr>
          <w:rFonts w:ascii="Times New Roman" w:eastAsia="Times New Roman" w:hAnsi="Times New Roman" w:cs="Times New Roman"/>
          <w:sz w:val="24"/>
          <w:szCs w:val="24"/>
          <w:lang w:eastAsia="ru-RU"/>
        </w:rPr>
        <w:t>-00 ч. до 1</w:t>
      </w:r>
      <w:r w:rsidR="00A87FD3" w:rsidRPr="00F07B29">
        <w:rPr>
          <w:rFonts w:ascii="Times New Roman" w:eastAsia="Times New Roman" w:hAnsi="Times New Roman" w:cs="Times New Roman"/>
          <w:sz w:val="24"/>
          <w:szCs w:val="24"/>
          <w:lang w:eastAsia="ru-RU"/>
        </w:rPr>
        <w:t>6-0</w:t>
      </w:r>
      <w:r w:rsidRPr="00F07B29">
        <w:rPr>
          <w:rFonts w:ascii="Times New Roman" w:eastAsia="Times New Roman" w:hAnsi="Times New Roman" w:cs="Times New Roman"/>
          <w:sz w:val="24"/>
          <w:szCs w:val="24"/>
          <w:lang w:eastAsia="ru-RU"/>
        </w:rPr>
        <w:t>0 ч. по адресу: г. Тирасполь, ул.25 Октября, 10</w:t>
      </w:r>
      <w:r w:rsidR="00A87FD3" w:rsidRPr="00F07B29">
        <w:rPr>
          <w:rFonts w:ascii="Times New Roman" w:eastAsia="Times New Roman" w:hAnsi="Times New Roman" w:cs="Times New Roman"/>
          <w:sz w:val="24"/>
          <w:szCs w:val="24"/>
          <w:lang w:eastAsia="ru-RU"/>
        </w:rPr>
        <w:t>7</w:t>
      </w:r>
      <w:r w:rsidRPr="00F07B29">
        <w:rPr>
          <w:rFonts w:ascii="Times New Roman" w:eastAsia="Times New Roman" w:hAnsi="Times New Roman" w:cs="Times New Roman"/>
          <w:sz w:val="24"/>
          <w:szCs w:val="24"/>
          <w:lang w:eastAsia="ru-RU"/>
        </w:rPr>
        <w:t>, каб</w:t>
      </w:r>
      <w:r w:rsidR="00ED13D0" w:rsidRPr="00F07B29">
        <w:rPr>
          <w:rFonts w:ascii="Times New Roman" w:eastAsia="Times New Roman" w:hAnsi="Times New Roman" w:cs="Times New Roman"/>
          <w:sz w:val="24"/>
          <w:szCs w:val="24"/>
          <w:lang w:eastAsia="ru-RU"/>
        </w:rPr>
        <w:t>инет</w:t>
      </w:r>
      <w:r w:rsidRPr="00F07B29">
        <w:rPr>
          <w:rFonts w:ascii="Times New Roman" w:eastAsia="Times New Roman" w:hAnsi="Times New Roman" w:cs="Times New Roman"/>
          <w:sz w:val="24"/>
          <w:szCs w:val="24"/>
          <w:lang w:eastAsia="ru-RU"/>
        </w:rPr>
        <w:t xml:space="preserve"> №</w:t>
      </w:r>
      <w:r w:rsidR="00F3270A"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u w:val="single"/>
          <w:lang w:eastAsia="ru-RU"/>
        </w:rPr>
        <w:t>1</w:t>
      </w:r>
      <w:r w:rsidR="00A87FD3" w:rsidRPr="00F07B29">
        <w:rPr>
          <w:rFonts w:ascii="Times New Roman" w:eastAsia="Times New Roman" w:hAnsi="Times New Roman" w:cs="Times New Roman"/>
          <w:sz w:val="24"/>
          <w:szCs w:val="24"/>
          <w:u w:val="single"/>
          <w:lang w:eastAsia="ru-RU"/>
        </w:rPr>
        <w:t>3</w:t>
      </w:r>
      <w:r w:rsidR="00ED13D0" w:rsidRPr="00F07B29">
        <w:rPr>
          <w:rFonts w:ascii="Times New Roman" w:eastAsia="Times New Roman" w:hAnsi="Times New Roman" w:cs="Times New Roman"/>
          <w:sz w:val="24"/>
          <w:szCs w:val="24"/>
          <w:u w:val="single"/>
          <w:lang w:eastAsia="ru-RU"/>
        </w:rPr>
        <w:t>1</w:t>
      </w:r>
      <w:r w:rsidRPr="00F07B29">
        <w:rPr>
          <w:rFonts w:ascii="Times New Roman" w:eastAsia="Times New Roman" w:hAnsi="Times New Roman" w:cs="Times New Roman"/>
          <w:sz w:val="24"/>
          <w:szCs w:val="24"/>
          <w:lang w:eastAsia="ru-RU"/>
        </w:rPr>
        <w:t> (</w:t>
      </w:r>
      <w:r w:rsidR="00ED13D0" w:rsidRPr="00F07B29">
        <w:rPr>
          <w:rFonts w:ascii="Times New Roman" w:eastAsia="Times New Roman" w:hAnsi="Times New Roman" w:cs="Times New Roman"/>
          <w:sz w:val="24"/>
          <w:szCs w:val="24"/>
          <w:lang w:eastAsia="ru-RU"/>
        </w:rPr>
        <w:t>общий отдел</w:t>
      </w:r>
      <w:r w:rsidRPr="00F07B29">
        <w:rPr>
          <w:rFonts w:ascii="Times New Roman" w:eastAsia="Times New Roman" w:hAnsi="Times New Roman" w:cs="Times New Roman"/>
          <w:sz w:val="24"/>
          <w:szCs w:val="24"/>
          <w:lang w:eastAsia="ru-RU"/>
        </w:rPr>
        <w:t>)</w:t>
      </w:r>
      <w:r w:rsidR="00D43ECA" w:rsidRPr="00F07B29">
        <w:rPr>
          <w:rFonts w:ascii="Times New Roman" w:eastAsia="Times New Roman" w:hAnsi="Times New Roman" w:cs="Times New Roman"/>
          <w:sz w:val="24"/>
          <w:szCs w:val="24"/>
          <w:lang w:eastAsia="ru-RU"/>
        </w:rPr>
        <w:t>, тел. (533) 79</w:t>
      </w:r>
      <w:r w:rsidR="008E4D99" w:rsidRPr="00F07B29">
        <w:rPr>
          <w:rFonts w:ascii="Times New Roman" w:eastAsia="Times New Roman" w:hAnsi="Times New Roman" w:cs="Times New Roman"/>
          <w:sz w:val="24"/>
          <w:szCs w:val="24"/>
          <w:lang w:eastAsia="ru-RU"/>
        </w:rPr>
        <w:t xml:space="preserve"> </w:t>
      </w:r>
      <w:r w:rsidR="00D43ECA" w:rsidRPr="00F07B29">
        <w:rPr>
          <w:rFonts w:ascii="Times New Roman" w:eastAsia="Times New Roman" w:hAnsi="Times New Roman" w:cs="Times New Roman"/>
          <w:sz w:val="24"/>
          <w:szCs w:val="24"/>
          <w:lang w:eastAsia="ru-RU"/>
        </w:rPr>
        <w:t>449</w:t>
      </w:r>
      <w:r w:rsidR="00E95D82" w:rsidRPr="00F07B29">
        <w:rPr>
          <w:rFonts w:ascii="Times New Roman" w:eastAsia="Times New Roman" w:hAnsi="Times New Roman" w:cs="Times New Roman"/>
          <w:sz w:val="24"/>
          <w:szCs w:val="24"/>
          <w:lang w:eastAsia="ru-RU"/>
        </w:rPr>
        <w:t>.</w:t>
      </w:r>
    </w:p>
    <w:p w14:paraId="4EEE0328" w14:textId="3102DBE4"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заседания комиссии по осуществлению закупок </w:t>
      </w:r>
      <w:r w:rsidR="008D4C3E">
        <w:rPr>
          <w:rFonts w:ascii="Times New Roman" w:eastAsia="Times New Roman" w:hAnsi="Times New Roman" w:cs="Times New Roman"/>
          <w:sz w:val="24"/>
          <w:szCs w:val="24"/>
          <w:lang w:eastAsia="ru-RU"/>
        </w:rPr>
        <w:t>2</w:t>
      </w:r>
      <w:r w:rsidR="00563FA8">
        <w:rPr>
          <w:rFonts w:ascii="Times New Roman" w:eastAsia="Times New Roman" w:hAnsi="Times New Roman" w:cs="Times New Roman"/>
          <w:sz w:val="24"/>
          <w:szCs w:val="24"/>
          <w:lang w:eastAsia="ru-RU"/>
        </w:rPr>
        <w:t>9</w:t>
      </w:r>
      <w:r w:rsidR="00FC04C1">
        <w:rPr>
          <w:rFonts w:ascii="Times New Roman" w:eastAsia="Times New Roman" w:hAnsi="Times New Roman" w:cs="Times New Roman"/>
          <w:sz w:val="24"/>
          <w:szCs w:val="24"/>
          <w:lang w:eastAsia="ru-RU"/>
        </w:rPr>
        <w:t>.04.2024</w:t>
      </w:r>
      <w:r w:rsidR="007E1295"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в</w:t>
      </w:r>
      <w:r w:rsidR="007E1295" w:rsidRPr="00F07B29">
        <w:rPr>
          <w:rFonts w:ascii="Times New Roman" w:eastAsia="Times New Roman" w:hAnsi="Times New Roman" w:cs="Times New Roman"/>
          <w:sz w:val="24"/>
          <w:szCs w:val="24"/>
          <w:lang w:eastAsia="ru-RU"/>
        </w:rPr>
        <w:t xml:space="preserve"> </w:t>
      </w:r>
      <w:r w:rsidR="00CE22B1">
        <w:rPr>
          <w:rFonts w:ascii="Times New Roman" w:eastAsia="Times New Roman" w:hAnsi="Times New Roman" w:cs="Times New Roman"/>
          <w:sz w:val="24"/>
          <w:szCs w:val="24"/>
          <w:lang w:eastAsia="ru-RU"/>
        </w:rPr>
        <w:t>1</w:t>
      </w:r>
      <w:r w:rsidR="00563FA8">
        <w:rPr>
          <w:rFonts w:ascii="Times New Roman" w:eastAsia="Times New Roman" w:hAnsi="Times New Roman" w:cs="Times New Roman"/>
          <w:sz w:val="24"/>
          <w:szCs w:val="24"/>
          <w:lang w:eastAsia="ru-RU"/>
        </w:rPr>
        <w:t>0</w:t>
      </w:r>
      <w:r w:rsidR="00DF0B78">
        <w:rPr>
          <w:rFonts w:ascii="Times New Roman" w:eastAsia="Times New Roman" w:hAnsi="Times New Roman" w:cs="Times New Roman"/>
          <w:sz w:val="24"/>
          <w:szCs w:val="24"/>
          <w:lang w:eastAsia="ru-RU"/>
        </w:rPr>
        <w:t>.</w:t>
      </w:r>
      <w:r w:rsidR="00563FA8">
        <w:rPr>
          <w:rFonts w:ascii="Times New Roman" w:eastAsia="Times New Roman" w:hAnsi="Times New Roman" w:cs="Times New Roman"/>
          <w:sz w:val="24"/>
          <w:szCs w:val="24"/>
          <w:lang w:eastAsia="ru-RU"/>
        </w:rPr>
        <w:t>3</w:t>
      </w:r>
      <w:r w:rsidR="00DF0B78">
        <w:rPr>
          <w:rFonts w:ascii="Times New Roman" w:eastAsia="Times New Roman" w:hAnsi="Times New Roman" w:cs="Times New Roman"/>
          <w:sz w:val="24"/>
          <w:szCs w:val="24"/>
          <w:lang w:eastAsia="ru-RU"/>
        </w:rPr>
        <w:t>0</w:t>
      </w:r>
      <w:r w:rsidRPr="00F07B29">
        <w:rPr>
          <w:rFonts w:ascii="Times New Roman" w:eastAsia="Times New Roman" w:hAnsi="Times New Roman" w:cs="Times New Roman"/>
          <w:sz w:val="24"/>
          <w:szCs w:val="24"/>
          <w:lang w:eastAsia="ru-RU"/>
        </w:rPr>
        <w:t>, по адресу: город Тирасполь, улица 25 Октября, 10</w:t>
      </w:r>
      <w:r w:rsidR="00A87FD3" w:rsidRPr="00F07B29">
        <w:rPr>
          <w:rFonts w:ascii="Times New Roman" w:eastAsia="Times New Roman" w:hAnsi="Times New Roman" w:cs="Times New Roman"/>
          <w:sz w:val="24"/>
          <w:szCs w:val="24"/>
          <w:lang w:eastAsia="ru-RU"/>
        </w:rPr>
        <w:t>7</w:t>
      </w:r>
      <w:r w:rsidRPr="00F07B29">
        <w:rPr>
          <w:rFonts w:ascii="Times New Roman" w:eastAsia="Times New Roman" w:hAnsi="Times New Roman" w:cs="Times New Roman"/>
          <w:sz w:val="24"/>
          <w:szCs w:val="24"/>
          <w:lang w:eastAsia="ru-RU"/>
        </w:rPr>
        <w:t xml:space="preserve"> (</w:t>
      </w:r>
      <w:r w:rsidR="007921C0" w:rsidRPr="00F07B29">
        <w:rPr>
          <w:rFonts w:ascii="Times New Roman" w:eastAsia="Times New Roman" w:hAnsi="Times New Roman" w:cs="Times New Roman"/>
          <w:sz w:val="24"/>
          <w:szCs w:val="24"/>
          <w:lang w:eastAsia="ru-RU"/>
        </w:rPr>
        <w:t>конференц</w:t>
      </w:r>
      <w:r w:rsidR="00DF09DA"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зал, </w:t>
      </w:r>
      <w:r w:rsidR="00A87FD3" w:rsidRPr="00F07B29">
        <w:rPr>
          <w:rFonts w:ascii="Times New Roman" w:eastAsia="Times New Roman" w:hAnsi="Times New Roman" w:cs="Times New Roman"/>
          <w:sz w:val="24"/>
          <w:szCs w:val="24"/>
          <w:lang w:eastAsia="ru-RU"/>
        </w:rPr>
        <w:t>2</w:t>
      </w:r>
      <w:r w:rsidRPr="00F07B29">
        <w:rPr>
          <w:rFonts w:ascii="Times New Roman" w:eastAsia="Times New Roman" w:hAnsi="Times New Roman" w:cs="Times New Roman"/>
          <w:sz w:val="24"/>
          <w:szCs w:val="24"/>
          <w:lang w:eastAsia="ru-RU"/>
        </w:rPr>
        <w:t>-й этаж).</w:t>
      </w:r>
    </w:p>
    <w:p w14:paraId="68DE7477" w14:textId="77777777" w:rsidR="00F3270A" w:rsidRPr="00F07B29" w:rsidRDefault="00F3270A" w:rsidP="00F07B29">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0BF3BA15" w14:textId="042BB842" w:rsidR="00831E72" w:rsidRPr="00F07B29" w:rsidRDefault="005F02A5" w:rsidP="00F07B29">
      <w:pPr>
        <w:pStyle w:val="a6"/>
        <w:numPr>
          <w:ilvl w:val="0"/>
          <w:numId w:val="2"/>
        </w:numPr>
        <w:shd w:val="clear" w:color="auto" w:fill="FFFFFF"/>
        <w:tabs>
          <w:tab w:val="left" w:pos="851"/>
        </w:tabs>
        <w:spacing w:after="0" w:line="240" w:lineRule="auto"/>
        <w:ind w:left="0" w:firstLine="567"/>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Описание объекта закупки</w:t>
      </w:r>
    </w:p>
    <w:tbl>
      <w:tblPr>
        <w:tblW w:w="10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266"/>
        <w:gridCol w:w="703"/>
        <w:gridCol w:w="812"/>
        <w:gridCol w:w="1155"/>
        <w:gridCol w:w="1659"/>
      </w:tblGrid>
      <w:tr w:rsidR="00A6595F" w:rsidRPr="00831E72" w14:paraId="4F6D08D1" w14:textId="77777777" w:rsidTr="00DB128C">
        <w:tc>
          <w:tcPr>
            <w:tcW w:w="541" w:type="dxa"/>
            <w:shd w:val="clear" w:color="auto" w:fill="auto"/>
            <w:vAlign w:val="center"/>
          </w:tcPr>
          <w:p w14:paraId="2D157286"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 п/п</w:t>
            </w:r>
          </w:p>
        </w:tc>
        <w:tc>
          <w:tcPr>
            <w:tcW w:w="5266" w:type="dxa"/>
            <w:shd w:val="clear" w:color="auto" w:fill="auto"/>
            <w:vAlign w:val="center"/>
          </w:tcPr>
          <w:p w14:paraId="2AD7560C"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Наименование товара</w:t>
            </w:r>
          </w:p>
          <w:p w14:paraId="220CDC4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703" w:type="dxa"/>
            <w:shd w:val="clear" w:color="auto" w:fill="auto"/>
            <w:vAlign w:val="center"/>
          </w:tcPr>
          <w:p w14:paraId="626A97E8"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Ед.</w:t>
            </w:r>
          </w:p>
          <w:p w14:paraId="2E52878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812" w:type="dxa"/>
            <w:shd w:val="clear" w:color="auto" w:fill="auto"/>
            <w:vAlign w:val="center"/>
          </w:tcPr>
          <w:p w14:paraId="2F25531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Кол</w:t>
            </w:r>
            <w:r>
              <w:rPr>
                <w:rFonts w:ascii="Times New Roman" w:eastAsia="Times New Roman" w:hAnsi="Times New Roman" w:cs="Times New Roman"/>
                <w:sz w:val="24"/>
                <w:szCs w:val="24"/>
                <w:lang w:eastAsia="ru-RU"/>
              </w:rPr>
              <w:t>-</w:t>
            </w:r>
            <w:r w:rsidRPr="00831E72">
              <w:rPr>
                <w:rFonts w:ascii="Times New Roman" w:eastAsia="Times New Roman" w:hAnsi="Times New Roman" w:cs="Times New Roman"/>
                <w:sz w:val="24"/>
                <w:szCs w:val="24"/>
                <w:lang w:eastAsia="ru-RU"/>
              </w:rPr>
              <w:t>во</w:t>
            </w:r>
          </w:p>
          <w:p w14:paraId="45F1F439"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1155" w:type="dxa"/>
            <w:shd w:val="clear" w:color="auto" w:fill="auto"/>
            <w:vAlign w:val="center"/>
          </w:tcPr>
          <w:p w14:paraId="6E32F82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Цена за единицу товара</w:t>
            </w:r>
          </w:p>
        </w:tc>
        <w:tc>
          <w:tcPr>
            <w:tcW w:w="1659" w:type="dxa"/>
            <w:shd w:val="clear" w:color="auto" w:fill="auto"/>
            <w:vAlign w:val="center"/>
          </w:tcPr>
          <w:p w14:paraId="346630D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 максимальная цена контракта</w:t>
            </w:r>
          </w:p>
        </w:tc>
      </w:tr>
      <w:tr w:rsidR="00563FA8" w:rsidRPr="00831E72" w14:paraId="60851D39" w14:textId="77777777" w:rsidTr="004B47E1">
        <w:tc>
          <w:tcPr>
            <w:tcW w:w="541" w:type="dxa"/>
            <w:shd w:val="clear" w:color="auto" w:fill="auto"/>
          </w:tcPr>
          <w:p w14:paraId="0CDFF888" w14:textId="77777777" w:rsidR="00563FA8" w:rsidRPr="00831E72" w:rsidRDefault="00563FA8" w:rsidP="002D67A7">
            <w:pPr>
              <w:spacing w:after="0" w:line="240" w:lineRule="auto"/>
              <w:rPr>
                <w:rFonts w:ascii="Times New Roman" w:eastAsia="Times New Roman" w:hAnsi="Times New Roman" w:cs="Times New Roman"/>
                <w:sz w:val="24"/>
                <w:szCs w:val="24"/>
                <w:lang w:eastAsia="ru-RU"/>
              </w:rPr>
            </w:pPr>
          </w:p>
        </w:tc>
        <w:tc>
          <w:tcPr>
            <w:tcW w:w="9595" w:type="dxa"/>
            <w:gridSpan w:val="5"/>
            <w:shd w:val="clear" w:color="auto" w:fill="auto"/>
          </w:tcPr>
          <w:p w14:paraId="745AF565" w14:textId="64ED1129" w:rsidR="00563FA8" w:rsidRDefault="00563FA8" w:rsidP="00563FA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ЛОТ №1. Сетевое оборудование</w:t>
            </w:r>
          </w:p>
        </w:tc>
      </w:tr>
      <w:tr w:rsidR="00A6595F" w:rsidRPr="00831E72" w14:paraId="1BC7ED96" w14:textId="77777777" w:rsidTr="00DB128C">
        <w:tc>
          <w:tcPr>
            <w:tcW w:w="541" w:type="dxa"/>
            <w:shd w:val="clear" w:color="auto" w:fill="auto"/>
          </w:tcPr>
          <w:p w14:paraId="24F809CD" w14:textId="77777777" w:rsidR="00A6595F" w:rsidRPr="00831E72" w:rsidRDefault="00A6595F" w:rsidP="002D67A7">
            <w:pPr>
              <w:spacing w:after="0" w:line="240" w:lineRule="auto"/>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1</w:t>
            </w:r>
          </w:p>
        </w:tc>
        <w:tc>
          <w:tcPr>
            <w:tcW w:w="5266" w:type="dxa"/>
            <w:shd w:val="clear" w:color="auto" w:fill="auto"/>
          </w:tcPr>
          <w:p w14:paraId="51CA5772" w14:textId="47A2D417" w:rsidR="00B467CD" w:rsidRDefault="00D66C35" w:rsidP="00320FB6">
            <w:pPr>
              <w:spacing w:after="0" w:line="240" w:lineRule="auto"/>
              <w:rPr>
                <w:rStyle w:val="js-prop-value"/>
              </w:rPr>
            </w:pPr>
            <w:r w:rsidRPr="00B467CD">
              <w:rPr>
                <w:rFonts w:ascii="Times New Roman" w:eastAsia="Times New Roman" w:hAnsi="Times New Roman" w:cs="Times New Roman"/>
                <w:sz w:val="24"/>
                <w:szCs w:val="24"/>
                <w:lang w:eastAsia="ru-RU"/>
              </w:rPr>
              <w:t>Коммутатор управляемый</w:t>
            </w:r>
            <w:r>
              <w:rPr>
                <w:rFonts w:ascii="Times New Roman" w:eastAsia="Times New Roman" w:hAnsi="Times New Roman" w:cs="Times New Roman"/>
                <w:sz w:val="24"/>
                <w:szCs w:val="24"/>
                <w:lang w:eastAsia="ru-RU"/>
              </w:rPr>
              <w:t xml:space="preserve"> 2 уровня, </w:t>
            </w:r>
            <w:r w:rsidR="00B467CD" w:rsidRPr="00AF747E">
              <w:rPr>
                <w:rStyle w:val="js-prop-value"/>
                <w:rFonts w:ascii="Times New Roman" w:hAnsi="Times New Roman" w:cs="Times New Roman"/>
                <w:sz w:val="24"/>
                <w:szCs w:val="24"/>
              </w:rPr>
              <w:t>RJ-45</w:t>
            </w:r>
            <w:r w:rsidR="00B467CD" w:rsidRPr="00AF747E">
              <w:rPr>
                <w:rStyle w:val="js-prop-value"/>
              </w:rPr>
              <w:t xml:space="preserve"> </w:t>
            </w:r>
          </w:p>
          <w:p w14:paraId="5AB7043D" w14:textId="77777777" w:rsidR="00D66C35" w:rsidRPr="0095742C" w:rsidRDefault="00EF54E4" w:rsidP="00320FB6">
            <w:pPr>
              <w:spacing w:after="0" w:line="240" w:lineRule="auto"/>
              <w:rPr>
                <w:rFonts w:ascii="Times New Roman" w:eastAsia="Times New Roman" w:hAnsi="Times New Roman" w:cs="Times New Roman"/>
                <w:sz w:val="24"/>
                <w:szCs w:val="24"/>
                <w:lang w:val="en-US" w:eastAsia="ru-RU"/>
              </w:rPr>
            </w:pPr>
            <w:r w:rsidRPr="0095742C">
              <w:rPr>
                <w:rFonts w:ascii="Times New Roman" w:eastAsia="Times New Roman" w:hAnsi="Times New Roman" w:cs="Times New Roman"/>
                <w:sz w:val="24"/>
                <w:szCs w:val="24"/>
                <w:lang w:val="en-US" w:eastAsia="ru-RU"/>
              </w:rPr>
              <w:t>24</w:t>
            </w:r>
            <w:r w:rsidRPr="00EF54E4">
              <w:rPr>
                <w:rFonts w:ascii="Times New Roman" w:eastAsia="Times New Roman" w:hAnsi="Times New Roman" w:cs="Times New Roman"/>
                <w:sz w:val="24"/>
                <w:szCs w:val="24"/>
                <w:lang w:eastAsia="ru-RU"/>
              </w:rPr>
              <w:t>р</w:t>
            </w:r>
            <w:r w:rsidRPr="0095742C">
              <w:rPr>
                <w:rFonts w:ascii="Times New Roman" w:eastAsia="Times New Roman" w:hAnsi="Times New Roman" w:cs="Times New Roman"/>
                <w:sz w:val="24"/>
                <w:szCs w:val="24"/>
                <w:lang w:val="en-US" w:eastAsia="ru-RU"/>
              </w:rPr>
              <w:t xml:space="preserve"> 100/1000</w:t>
            </w:r>
            <w:r w:rsidRPr="00EF54E4">
              <w:rPr>
                <w:rFonts w:ascii="Times New Roman" w:eastAsia="Times New Roman" w:hAnsi="Times New Roman" w:cs="Times New Roman"/>
                <w:sz w:val="24"/>
                <w:szCs w:val="24"/>
                <w:lang w:val="en-US" w:eastAsia="ru-RU"/>
              </w:rPr>
              <w:t>Base</w:t>
            </w:r>
            <w:r w:rsidRPr="0095742C">
              <w:rPr>
                <w:rFonts w:ascii="Times New Roman" w:eastAsia="Times New Roman" w:hAnsi="Times New Roman" w:cs="Times New Roman"/>
                <w:sz w:val="24"/>
                <w:szCs w:val="24"/>
                <w:lang w:val="en-US" w:eastAsia="ru-RU"/>
              </w:rPr>
              <w:t>-</w:t>
            </w:r>
            <w:r w:rsidRPr="00EF54E4">
              <w:rPr>
                <w:rFonts w:ascii="Times New Roman" w:eastAsia="Times New Roman" w:hAnsi="Times New Roman" w:cs="Times New Roman"/>
                <w:sz w:val="24"/>
                <w:szCs w:val="24"/>
                <w:lang w:val="en-US" w:eastAsia="ru-RU"/>
              </w:rPr>
              <w:t>T</w:t>
            </w:r>
            <w:r w:rsidRPr="0095742C">
              <w:rPr>
                <w:rFonts w:ascii="Times New Roman" w:eastAsia="Times New Roman" w:hAnsi="Times New Roman" w:cs="Times New Roman"/>
                <w:sz w:val="24"/>
                <w:szCs w:val="24"/>
                <w:lang w:val="en-US" w:eastAsia="ru-RU"/>
              </w:rPr>
              <w:t>+</w:t>
            </w:r>
            <w:r w:rsidR="00320FB6" w:rsidRPr="0095742C">
              <w:rPr>
                <w:rFonts w:ascii="Times New Roman" w:eastAsia="Times New Roman" w:hAnsi="Times New Roman" w:cs="Times New Roman"/>
                <w:sz w:val="24"/>
                <w:szCs w:val="24"/>
                <w:lang w:val="en-US" w:eastAsia="ru-RU"/>
              </w:rPr>
              <w:t xml:space="preserve"> </w:t>
            </w:r>
            <w:r w:rsidRPr="0095742C">
              <w:rPr>
                <w:rFonts w:ascii="Times New Roman" w:eastAsia="Times New Roman" w:hAnsi="Times New Roman" w:cs="Times New Roman"/>
                <w:sz w:val="24"/>
                <w:szCs w:val="24"/>
                <w:lang w:val="en-US" w:eastAsia="ru-RU"/>
              </w:rPr>
              <w:t>4</w:t>
            </w:r>
            <w:r w:rsidRPr="00EF54E4">
              <w:rPr>
                <w:rFonts w:ascii="Times New Roman" w:eastAsia="Times New Roman" w:hAnsi="Times New Roman" w:cs="Times New Roman"/>
                <w:sz w:val="24"/>
                <w:szCs w:val="24"/>
                <w:lang w:val="en-US" w:eastAsia="ru-RU"/>
              </w:rPr>
              <w:t>p</w:t>
            </w:r>
            <w:r w:rsidRPr="0095742C">
              <w:rPr>
                <w:rFonts w:ascii="Times New Roman" w:eastAsia="Times New Roman" w:hAnsi="Times New Roman" w:cs="Times New Roman"/>
                <w:sz w:val="24"/>
                <w:szCs w:val="24"/>
                <w:lang w:val="en-US" w:eastAsia="ru-RU"/>
              </w:rPr>
              <w:t xml:space="preserve"> 100/1000</w:t>
            </w:r>
            <w:r w:rsidRPr="00EF54E4">
              <w:rPr>
                <w:rFonts w:ascii="Times New Roman" w:eastAsia="Times New Roman" w:hAnsi="Times New Roman" w:cs="Times New Roman"/>
                <w:sz w:val="24"/>
                <w:szCs w:val="24"/>
                <w:lang w:val="en-US" w:eastAsia="ru-RU"/>
              </w:rPr>
              <w:t>Base</w:t>
            </w:r>
            <w:r w:rsidRPr="0095742C">
              <w:rPr>
                <w:rFonts w:ascii="Times New Roman" w:eastAsia="Times New Roman" w:hAnsi="Times New Roman" w:cs="Times New Roman"/>
                <w:sz w:val="24"/>
                <w:szCs w:val="24"/>
                <w:lang w:val="en-US" w:eastAsia="ru-RU"/>
              </w:rPr>
              <w:t>-</w:t>
            </w:r>
            <w:r w:rsidRPr="00EF54E4">
              <w:rPr>
                <w:rFonts w:ascii="Times New Roman" w:eastAsia="Times New Roman" w:hAnsi="Times New Roman" w:cs="Times New Roman"/>
                <w:sz w:val="24"/>
                <w:szCs w:val="24"/>
                <w:lang w:val="en-US" w:eastAsia="ru-RU"/>
              </w:rPr>
              <w:t>T</w:t>
            </w:r>
            <w:r w:rsidRPr="0095742C">
              <w:rPr>
                <w:rFonts w:ascii="Times New Roman" w:eastAsia="Times New Roman" w:hAnsi="Times New Roman" w:cs="Times New Roman"/>
                <w:sz w:val="24"/>
                <w:szCs w:val="24"/>
                <w:lang w:val="en-US" w:eastAsia="ru-RU"/>
              </w:rPr>
              <w:t>/</w:t>
            </w:r>
            <w:r w:rsidRPr="00EF54E4">
              <w:rPr>
                <w:rFonts w:ascii="Times New Roman" w:eastAsia="Times New Roman" w:hAnsi="Times New Roman" w:cs="Times New Roman"/>
                <w:sz w:val="24"/>
                <w:szCs w:val="24"/>
                <w:lang w:val="en-US" w:eastAsia="ru-RU"/>
              </w:rPr>
              <w:t>SFP</w:t>
            </w:r>
            <w:r w:rsidR="00320FB6" w:rsidRPr="0095742C">
              <w:rPr>
                <w:rFonts w:ascii="Times New Roman" w:eastAsia="Times New Roman" w:hAnsi="Times New Roman" w:cs="Times New Roman"/>
                <w:sz w:val="24"/>
                <w:szCs w:val="24"/>
                <w:lang w:val="en-US" w:eastAsia="ru-RU"/>
              </w:rPr>
              <w:t xml:space="preserve">, </w:t>
            </w:r>
          </w:p>
          <w:p w14:paraId="6D221D52" w14:textId="77777777" w:rsidR="008108AF" w:rsidRDefault="00D66C35" w:rsidP="00D66C35">
            <w:pPr>
              <w:spacing w:after="0" w:line="240" w:lineRule="auto"/>
              <w:rPr>
                <w:rFonts w:ascii="Times New Roman" w:eastAsia="Times New Roman" w:hAnsi="Times New Roman" w:cs="Times New Roman"/>
                <w:sz w:val="24"/>
                <w:szCs w:val="24"/>
                <w:lang w:eastAsia="ru-RU"/>
              </w:rPr>
            </w:pPr>
            <w:r w:rsidRPr="00D66C35">
              <w:rPr>
                <w:rFonts w:ascii="Times New Roman" w:eastAsia="Times New Roman" w:hAnsi="Times New Roman" w:cs="Times New Roman"/>
                <w:sz w:val="24"/>
                <w:szCs w:val="24"/>
                <w:lang w:eastAsia="ru-RU"/>
              </w:rPr>
              <w:t xml:space="preserve">Web-интерфейс, поддержка SNMP, поддержка </w:t>
            </w:r>
            <w:proofErr w:type="spellStart"/>
            <w:r w:rsidRPr="00D66C35">
              <w:rPr>
                <w:rFonts w:ascii="Times New Roman" w:eastAsia="Times New Roman" w:hAnsi="Times New Roman" w:cs="Times New Roman"/>
                <w:sz w:val="24"/>
                <w:szCs w:val="24"/>
                <w:lang w:eastAsia="ru-RU"/>
              </w:rPr>
              <w:t>Telnet</w:t>
            </w:r>
            <w:proofErr w:type="spellEnd"/>
            <w:r>
              <w:rPr>
                <w:rFonts w:ascii="Times New Roman" w:eastAsia="Times New Roman" w:hAnsi="Times New Roman" w:cs="Times New Roman"/>
                <w:sz w:val="24"/>
                <w:szCs w:val="24"/>
                <w:lang w:eastAsia="ru-RU"/>
              </w:rPr>
              <w:t xml:space="preserve">, </w:t>
            </w:r>
            <w:r w:rsidR="00320FB6" w:rsidRPr="00320FB6">
              <w:rPr>
                <w:rFonts w:ascii="Times New Roman" w:eastAsia="Times New Roman" w:hAnsi="Times New Roman" w:cs="Times New Roman"/>
                <w:sz w:val="24"/>
                <w:szCs w:val="24"/>
                <w:lang w:eastAsia="ru-RU"/>
              </w:rPr>
              <w:t>Ethernet 1 Гбит/с, SFP 1 Гбит/с</w:t>
            </w:r>
            <w:r w:rsidR="00320FB6">
              <w:rPr>
                <w:rFonts w:ascii="Times New Roman" w:eastAsia="Times New Roman" w:hAnsi="Times New Roman" w:cs="Times New Roman"/>
                <w:sz w:val="24"/>
                <w:szCs w:val="24"/>
                <w:lang w:eastAsia="ru-RU"/>
              </w:rPr>
              <w:t xml:space="preserve">, </w:t>
            </w:r>
            <w:r w:rsidR="00320FB6" w:rsidRPr="00320FB6">
              <w:rPr>
                <w:rFonts w:ascii="Times New Roman" w:eastAsia="Times New Roman" w:hAnsi="Times New Roman" w:cs="Times New Roman"/>
                <w:sz w:val="24"/>
                <w:szCs w:val="24"/>
                <w:lang w:eastAsia="ru-RU"/>
              </w:rPr>
              <w:t>Коммутационная матрица</w:t>
            </w:r>
            <w:r w:rsidR="00320FB6">
              <w:rPr>
                <w:rFonts w:ascii="Times New Roman" w:eastAsia="Times New Roman" w:hAnsi="Times New Roman" w:cs="Times New Roman"/>
                <w:sz w:val="24"/>
                <w:szCs w:val="24"/>
                <w:lang w:eastAsia="ru-RU"/>
              </w:rPr>
              <w:t xml:space="preserve"> – </w:t>
            </w:r>
            <w:r w:rsidR="00320FB6" w:rsidRPr="00320FB6">
              <w:rPr>
                <w:rFonts w:ascii="Times New Roman" w:eastAsia="Times New Roman" w:hAnsi="Times New Roman" w:cs="Times New Roman"/>
                <w:sz w:val="24"/>
                <w:szCs w:val="24"/>
                <w:lang w:eastAsia="ru-RU"/>
              </w:rPr>
              <w:t>56 Гбит/с</w:t>
            </w:r>
          </w:p>
          <w:p w14:paraId="50CBBD90" w14:textId="62FB76CF" w:rsidR="00D66C35" w:rsidRDefault="00D66C35" w:rsidP="00D66C35">
            <w:pPr>
              <w:spacing w:after="0" w:line="240" w:lineRule="auto"/>
              <w:rPr>
                <w:rFonts w:ascii="Times New Roman" w:eastAsia="Times New Roman" w:hAnsi="Times New Roman" w:cs="Times New Roman"/>
                <w:sz w:val="24"/>
                <w:szCs w:val="24"/>
                <w:lang w:eastAsia="ru-RU"/>
              </w:rPr>
            </w:pPr>
            <w:r w:rsidRPr="00B467CD">
              <w:rPr>
                <w:rFonts w:ascii="Times New Roman" w:eastAsia="Times New Roman" w:hAnsi="Times New Roman" w:cs="Times New Roman"/>
                <w:sz w:val="24"/>
                <w:szCs w:val="24"/>
                <w:lang w:eastAsia="ru-RU"/>
              </w:rPr>
              <w:t>Размер таблицы MAC адресов</w:t>
            </w:r>
            <w:r>
              <w:rPr>
                <w:rFonts w:ascii="Times New Roman" w:eastAsia="Times New Roman" w:hAnsi="Times New Roman" w:cs="Times New Roman"/>
                <w:sz w:val="24"/>
                <w:szCs w:val="24"/>
                <w:lang w:eastAsia="ru-RU"/>
              </w:rPr>
              <w:t xml:space="preserve"> – </w:t>
            </w:r>
            <w:r w:rsidRPr="00B467CD">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192</w:t>
            </w:r>
          </w:p>
          <w:p w14:paraId="65B75729" w14:textId="79D2760E" w:rsidR="00D66C35" w:rsidRDefault="00D66C35" w:rsidP="00D66C35">
            <w:pPr>
              <w:spacing w:after="0" w:line="240" w:lineRule="auto"/>
              <w:rPr>
                <w:rFonts w:ascii="Times New Roman" w:eastAsia="Times New Roman" w:hAnsi="Times New Roman" w:cs="Times New Roman"/>
                <w:sz w:val="24"/>
                <w:szCs w:val="24"/>
                <w:lang w:eastAsia="ru-RU"/>
              </w:rPr>
            </w:pPr>
            <w:r w:rsidRPr="00D66C35">
              <w:rPr>
                <w:rFonts w:ascii="Times New Roman" w:eastAsia="Times New Roman" w:hAnsi="Times New Roman" w:cs="Times New Roman"/>
                <w:sz w:val="24"/>
                <w:szCs w:val="24"/>
                <w:lang w:eastAsia="ru-RU"/>
              </w:rPr>
              <w:t>DHCP-сервер, консольный порт, межсетевой экран (Firewall)</w:t>
            </w:r>
            <w:r>
              <w:rPr>
                <w:rFonts w:ascii="Times New Roman" w:eastAsia="Times New Roman" w:hAnsi="Times New Roman" w:cs="Times New Roman"/>
                <w:sz w:val="24"/>
                <w:szCs w:val="24"/>
                <w:lang w:eastAsia="ru-RU"/>
              </w:rPr>
              <w:t>,</w:t>
            </w:r>
            <w:r w:rsidRPr="00D66C35">
              <w:rPr>
                <w:rFonts w:ascii="Times New Roman" w:eastAsia="Times New Roman" w:hAnsi="Times New Roman" w:cs="Times New Roman"/>
                <w:sz w:val="24"/>
                <w:szCs w:val="24"/>
                <w:lang w:eastAsia="ru-RU"/>
              </w:rPr>
              <w:t xml:space="preserve"> </w:t>
            </w:r>
            <w:r w:rsidRPr="00D66C35">
              <w:rPr>
                <w:rFonts w:ascii="Times New Roman" w:eastAsia="Times New Roman" w:hAnsi="Times New Roman" w:cs="Times New Roman"/>
                <w:sz w:val="24"/>
                <w:szCs w:val="24"/>
                <w:lang w:val="en-US" w:eastAsia="ru-RU"/>
              </w:rPr>
              <w:t>Rack</w:t>
            </w:r>
            <w:r w:rsidRPr="00D66C35">
              <w:rPr>
                <w:rFonts w:ascii="Times New Roman" w:eastAsia="Times New Roman" w:hAnsi="Times New Roman" w:cs="Times New Roman"/>
                <w:sz w:val="24"/>
                <w:szCs w:val="24"/>
                <w:lang w:eastAsia="ru-RU"/>
              </w:rPr>
              <w:t xml:space="preserve"> 1</w:t>
            </w:r>
            <w:r w:rsidRPr="00D66C35">
              <w:rPr>
                <w:rFonts w:ascii="Times New Roman" w:eastAsia="Times New Roman" w:hAnsi="Times New Roman" w:cs="Times New Roman"/>
                <w:sz w:val="24"/>
                <w:szCs w:val="24"/>
                <w:lang w:val="en-US" w:eastAsia="ru-RU"/>
              </w:rPr>
              <w:t>U</w:t>
            </w:r>
            <w:r w:rsidRPr="00D66C35">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w:t>
            </w:r>
          </w:p>
          <w:p w14:paraId="56BF5B5A" w14:textId="249789E1" w:rsidR="00D66C35" w:rsidRPr="00320FB6" w:rsidRDefault="00D66C35" w:rsidP="00D66C35">
            <w:pPr>
              <w:spacing w:after="0" w:line="240" w:lineRule="auto"/>
              <w:rPr>
                <w:rFonts w:ascii="Times New Roman" w:eastAsia="Times New Roman" w:hAnsi="Times New Roman" w:cs="Times New Roman"/>
                <w:sz w:val="24"/>
                <w:szCs w:val="24"/>
                <w:lang w:eastAsia="ru-RU"/>
              </w:rPr>
            </w:pPr>
            <w:r w:rsidRPr="00D66C35">
              <w:rPr>
                <w:rFonts w:ascii="Times New Roman" w:eastAsia="Times New Roman" w:hAnsi="Times New Roman" w:cs="Times New Roman"/>
                <w:sz w:val="24"/>
                <w:szCs w:val="24"/>
                <w:lang w:eastAsia="ru-RU"/>
              </w:rPr>
              <w:t>Оперативная память - 128 МБ Flash-память - 32 МБ, Ethernet 1 Гбит/с, корпус металл</w:t>
            </w:r>
          </w:p>
        </w:tc>
        <w:tc>
          <w:tcPr>
            <w:tcW w:w="703" w:type="dxa"/>
            <w:shd w:val="clear" w:color="auto" w:fill="auto"/>
            <w:vAlign w:val="center"/>
          </w:tcPr>
          <w:p w14:paraId="06207187"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25AFF5C0" w14:textId="64D6D801" w:rsidR="00A6595F" w:rsidRPr="00831E72" w:rsidRDefault="00EF54E4" w:rsidP="002D67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55" w:type="dxa"/>
            <w:shd w:val="clear" w:color="auto" w:fill="auto"/>
            <w:vAlign w:val="center"/>
          </w:tcPr>
          <w:p w14:paraId="6A7398F2" w14:textId="3C43DB64" w:rsidR="00EF54E4" w:rsidRPr="00831E72" w:rsidRDefault="00EF54E4" w:rsidP="00EF54E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3499,00</w:t>
            </w:r>
          </w:p>
        </w:tc>
        <w:tc>
          <w:tcPr>
            <w:tcW w:w="1659" w:type="dxa"/>
            <w:shd w:val="clear" w:color="auto" w:fill="auto"/>
            <w:vAlign w:val="center"/>
          </w:tcPr>
          <w:p w14:paraId="6FBF5FB7" w14:textId="18A0E423" w:rsidR="00A6595F" w:rsidRPr="00037F7B" w:rsidRDefault="001267AD" w:rsidP="00186BE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13996,00</w:t>
            </w:r>
          </w:p>
        </w:tc>
      </w:tr>
      <w:tr w:rsidR="00A6595F" w:rsidRPr="00831E72" w14:paraId="1022898C" w14:textId="77777777" w:rsidTr="00DB128C">
        <w:tc>
          <w:tcPr>
            <w:tcW w:w="541" w:type="dxa"/>
            <w:shd w:val="clear" w:color="auto" w:fill="auto"/>
          </w:tcPr>
          <w:p w14:paraId="144A86F5" w14:textId="5C008A6A" w:rsidR="00A6595F" w:rsidRPr="00831E72" w:rsidRDefault="00A6595F" w:rsidP="00A659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266" w:type="dxa"/>
            <w:shd w:val="clear" w:color="auto" w:fill="auto"/>
          </w:tcPr>
          <w:p w14:paraId="026E61E9" w14:textId="67738D87" w:rsidR="00B467CD" w:rsidRDefault="00B467CD" w:rsidP="00787D7D">
            <w:pPr>
              <w:spacing w:after="0" w:line="240" w:lineRule="auto"/>
              <w:rPr>
                <w:rFonts w:ascii="Times New Roman" w:eastAsia="Times New Roman" w:hAnsi="Times New Roman" w:cs="Times New Roman"/>
                <w:sz w:val="24"/>
                <w:szCs w:val="24"/>
                <w:lang w:eastAsia="ru-RU"/>
              </w:rPr>
            </w:pPr>
            <w:r w:rsidRPr="00B467CD">
              <w:rPr>
                <w:rFonts w:ascii="Times New Roman" w:eastAsia="Times New Roman" w:hAnsi="Times New Roman" w:cs="Times New Roman"/>
                <w:sz w:val="24"/>
                <w:szCs w:val="24"/>
                <w:lang w:eastAsia="ru-RU"/>
              </w:rPr>
              <w:t>Коммутатор управляемый</w:t>
            </w:r>
            <w:r>
              <w:rPr>
                <w:rFonts w:ascii="Times New Roman" w:eastAsia="Times New Roman" w:hAnsi="Times New Roman" w:cs="Times New Roman"/>
                <w:sz w:val="24"/>
                <w:szCs w:val="24"/>
                <w:lang w:eastAsia="ru-RU"/>
              </w:rPr>
              <w:t xml:space="preserve"> 2 уровня, </w:t>
            </w:r>
            <w:r w:rsidRPr="00AF747E">
              <w:rPr>
                <w:rStyle w:val="js-prop-value"/>
                <w:rFonts w:ascii="Times New Roman" w:hAnsi="Times New Roman" w:cs="Times New Roman"/>
                <w:sz w:val="24"/>
                <w:szCs w:val="24"/>
              </w:rPr>
              <w:t>RJ-45</w:t>
            </w:r>
          </w:p>
          <w:p w14:paraId="2A439920" w14:textId="74F8A8BD" w:rsidR="00787D7D" w:rsidRDefault="00EF54E4" w:rsidP="00787D7D">
            <w:pPr>
              <w:spacing w:after="0" w:line="240" w:lineRule="auto"/>
              <w:rPr>
                <w:rFonts w:ascii="Times New Roman" w:eastAsia="Times New Roman" w:hAnsi="Times New Roman" w:cs="Times New Roman"/>
                <w:sz w:val="24"/>
                <w:szCs w:val="24"/>
                <w:lang w:eastAsia="ru-RU"/>
              </w:rPr>
            </w:pPr>
            <w:r w:rsidRPr="00B467CD">
              <w:rPr>
                <w:rFonts w:ascii="Times New Roman" w:eastAsia="Times New Roman" w:hAnsi="Times New Roman" w:cs="Times New Roman"/>
                <w:sz w:val="24"/>
                <w:szCs w:val="24"/>
                <w:lang w:eastAsia="ru-RU"/>
              </w:rPr>
              <w:t>24</w:t>
            </w:r>
            <w:r w:rsidRPr="00EF54E4">
              <w:rPr>
                <w:rFonts w:ascii="Times New Roman" w:eastAsia="Times New Roman" w:hAnsi="Times New Roman" w:cs="Times New Roman"/>
                <w:sz w:val="24"/>
                <w:szCs w:val="24"/>
                <w:lang w:val="en-US" w:eastAsia="ru-RU"/>
              </w:rPr>
              <w:t>p</w:t>
            </w:r>
            <w:r w:rsidRPr="00B467CD">
              <w:rPr>
                <w:rFonts w:ascii="Times New Roman" w:eastAsia="Times New Roman" w:hAnsi="Times New Roman" w:cs="Times New Roman"/>
                <w:sz w:val="24"/>
                <w:szCs w:val="24"/>
                <w:lang w:eastAsia="ru-RU"/>
              </w:rPr>
              <w:t xml:space="preserve"> 1000</w:t>
            </w:r>
            <w:r w:rsidRPr="00EF54E4">
              <w:rPr>
                <w:rFonts w:ascii="Times New Roman" w:eastAsia="Times New Roman" w:hAnsi="Times New Roman" w:cs="Times New Roman"/>
                <w:sz w:val="24"/>
                <w:szCs w:val="24"/>
                <w:lang w:val="en-US" w:eastAsia="ru-RU"/>
              </w:rPr>
              <w:t>BASE</w:t>
            </w:r>
            <w:r w:rsidRPr="00B467CD">
              <w:rPr>
                <w:rFonts w:ascii="Times New Roman" w:eastAsia="Times New Roman" w:hAnsi="Times New Roman" w:cs="Times New Roman"/>
                <w:sz w:val="24"/>
                <w:szCs w:val="24"/>
                <w:lang w:eastAsia="ru-RU"/>
              </w:rPr>
              <w:t>-</w:t>
            </w:r>
            <w:r w:rsidRPr="00EF54E4">
              <w:rPr>
                <w:rFonts w:ascii="Times New Roman" w:eastAsia="Times New Roman" w:hAnsi="Times New Roman" w:cs="Times New Roman"/>
                <w:sz w:val="24"/>
                <w:szCs w:val="24"/>
                <w:lang w:val="en-US" w:eastAsia="ru-RU"/>
              </w:rPr>
              <w:t>T</w:t>
            </w:r>
            <w:r w:rsidRPr="00B467CD">
              <w:rPr>
                <w:rFonts w:ascii="Times New Roman" w:eastAsia="Times New Roman" w:hAnsi="Times New Roman" w:cs="Times New Roman"/>
                <w:sz w:val="24"/>
                <w:szCs w:val="24"/>
                <w:lang w:eastAsia="ru-RU"/>
              </w:rPr>
              <w:t xml:space="preserve"> + 2 </w:t>
            </w:r>
            <w:r w:rsidRPr="00EF54E4">
              <w:rPr>
                <w:rFonts w:ascii="Times New Roman" w:eastAsia="Times New Roman" w:hAnsi="Times New Roman" w:cs="Times New Roman"/>
                <w:sz w:val="24"/>
                <w:szCs w:val="24"/>
                <w:lang w:eastAsia="ru-RU"/>
              </w:rPr>
              <w:t>порта</w:t>
            </w:r>
            <w:r w:rsidRPr="00B467CD">
              <w:rPr>
                <w:rFonts w:ascii="Times New Roman" w:eastAsia="Times New Roman" w:hAnsi="Times New Roman" w:cs="Times New Roman"/>
                <w:sz w:val="24"/>
                <w:szCs w:val="24"/>
                <w:lang w:eastAsia="ru-RU"/>
              </w:rPr>
              <w:t xml:space="preserve"> 1000</w:t>
            </w:r>
            <w:r w:rsidRPr="00EF54E4">
              <w:rPr>
                <w:rFonts w:ascii="Times New Roman" w:eastAsia="Times New Roman" w:hAnsi="Times New Roman" w:cs="Times New Roman"/>
                <w:sz w:val="24"/>
                <w:szCs w:val="24"/>
                <w:lang w:val="en-US" w:eastAsia="ru-RU"/>
              </w:rPr>
              <w:t>Base</w:t>
            </w:r>
            <w:r w:rsidRPr="00B467CD">
              <w:rPr>
                <w:rFonts w:ascii="Times New Roman" w:eastAsia="Times New Roman" w:hAnsi="Times New Roman" w:cs="Times New Roman"/>
                <w:sz w:val="24"/>
                <w:szCs w:val="24"/>
                <w:lang w:eastAsia="ru-RU"/>
              </w:rPr>
              <w:t>-</w:t>
            </w:r>
            <w:r w:rsidRPr="00EF54E4">
              <w:rPr>
                <w:rFonts w:ascii="Times New Roman" w:eastAsia="Times New Roman" w:hAnsi="Times New Roman" w:cs="Times New Roman"/>
                <w:sz w:val="24"/>
                <w:szCs w:val="24"/>
                <w:lang w:val="en-US" w:eastAsia="ru-RU"/>
              </w:rPr>
              <w:t>X</w:t>
            </w:r>
            <w:r w:rsidRPr="00B467CD">
              <w:rPr>
                <w:rFonts w:ascii="Times New Roman" w:eastAsia="Times New Roman" w:hAnsi="Times New Roman" w:cs="Times New Roman"/>
                <w:sz w:val="24"/>
                <w:szCs w:val="24"/>
                <w:lang w:eastAsia="ru-RU"/>
              </w:rPr>
              <w:t xml:space="preserve"> </w:t>
            </w:r>
            <w:r w:rsidRPr="00EF54E4">
              <w:rPr>
                <w:rFonts w:ascii="Times New Roman" w:eastAsia="Times New Roman" w:hAnsi="Times New Roman" w:cs="Times New Roman"/>
                <w:sz w:val="24"/>
                <w:szCs w:val="24"/>
                <w:lang w:val="en-US" w:eastAsia="ru-RU"/>
              </w:rPr>
              <w:t>SFP</w:t>
            </w:r>
          </w:p>
          <w:p w14:paraId="0D147C11" w14:textId="572009B8" w:rsidR="00B467CD" w:rsidRDefault="00B467CD" w:rsidP="00787D7D">
            <w:pPr>
              <w:spacing w:after="0" w:line="240" w:lineRule="auto"/>
              <w:rPr>
                <w:rFonts w:ascii="Times New Roman" w:eastAsia="Times New Roman" w:hAnsi="Times New Roman" w:cs="Times New Roman"/>
                <w:sz w:val="24"/>
                <w:szCs w:val="24"/>
                <w:lang w:eastAsia="ru-RU"/>
              </w:rPr>
            </w:pPr>
            <w:r w:rsidRPr="00B467CD">
              <w:rPr>
                <w:rFonts w:ascii="Times New Roman" w:eastAsia="Times New Roman" w:hAnsi="Times New Roman" w:cs="Times New Roman"/>
                <w:sz w:val="24"/>
                <w:szCs w:val="24"/>
                <w:lang w:eastAsia="ru-RU"/>
              </w:rPr>
              <w:t xml:space="preserve">Web-интерфейс, поддержка SNMP, поддержка </w:t>
            </w:r>
            <w:proofErr w:type="spellStart"/>
            <w:r w:rsidRPr="00B467CD">
              <w:rPr>
                <w:rFonts w:ascii="Times New Roman" w:eastAsia="Times New Roman" w:hAnsi="Times New Roman" w:cs="Times New Roman"/>
                <w:sz w:val="24"/>
                <w:szCs w:val="24"/>
                <w:lang w:eastAsia="ru-RU"/>
              </w:rPr>
              <w:t>Telnet</w:t>
            </w:r>
            <w:proofErr w:type="spellEnd"/>
            <w:r>
              <w:rPr>
                <w:rFonts w:ascii="Times New Roman" w:eastAsia="Times New Roman" w:hAnsi="Times New Roman" w:cs="Times New Roman"/>
                <w:sz w:val="24"/>
                <w:szCs w:val="24"/>
                <w:lang w:eastAsia="ru-RU"/>
              </w:rPr>
              <w:t xml:space="preserve">, </w:t>
            </w:r>
            <w:r w:rsidRPr="00B467CD">
              <w:rPr>
                <w:rFonts w:ascii="Times New Roman" w:eastAsia="Times New Roman" w:hAnsi="Times New Roman" w:cs="Times New Roman"/>
                <w:sz w:val="24"/>
                <w:szCs w:val="24"/>
                <w:lang w:eastAsia="ru-RU"/>
              </w:rPr>
              <w:t>Коммутационная матрица – 52 Гбит/сек</w:t>
            </w:r>
            <w:r>
              <w:rPr>
                <w:rFonts w:ascii="Times New Roman" w:eastAsia="Times New Roman" w:hAnsi="Times New Roman" w:cs="Times New Roman"/>
                <w:sz w:val="24"/>
                <w:szCs w:val="24"/>
                <w:lang w:eastAsia="ru-RU"/>
              </w:rPr>
              <w:t>,</w:t>
            </w:r>
          </w:p>
          <w:p w14:paraId="18E2FD67" w14:textId="22E3F1DC" w:rsidR="00B467CD" w:rsidRDefault="00B467CD" w:rsidP="00B467CD">
            <w:pPr>
              <w:spacing w:after="0" w:line="240" w:lineRule="auto"/>
              <w:rPr>
                <w:rFonts w:ascii="Times New Roman" w:eastAsia="Times New Roman" w:hAnsi="Times New Roman" w:cs="Times New Roman"/>
                <w:sz w:val="24"/>
                <w:szCs w:val="24"/>
                <w:lang w:eastAsia="ru-RU"/>
              </w:rPr>
            </w:pPr>
            <w:r w:rsidRPr="00B467CD">
              <w:rPr>
                <w:rFonts w:ascii="Times New Roman" w:eastAsia="Times New Roman" w:hAnsi="Times New Roman" w:cs="Times New Roman"/>
                <w:sz w:val="24"/>
                <w:szCs w:val="24"/>
                <w:lang w:eastAsia="ru-RU"/>
              </w:rPr>
              <w:t>Размер таблицы MAC адресов</w:t>
            </w:r>
            <w:r>
              <w:rPr>
                <w:rFonts w:ascii="Times New Roman" w:eastAsia="Times New Roman" w:hAnsi="Times New Roman" w:cs="Times New Roman"/>
                <w:sz w:val="24"/>
                <w:szCs w:val="24"/>
                <w:lang w:eastAsia="ru-RU"/>
              </w:rPr>
              <w:t xml:space="preserve"> – </w:t>
            </w:r>
            <w:r w:rsidRPr="00B467CD">
              <w:rPr>
                <w:rFonts w:ascii="Times New Roman" w:eastAsia="Times New Roman" w:hAnsi="Times New Roman" w:cs="Times New Roman"/>
                <w:sz w:val="24"/>
                <w:szCs w:val="24"/>
                <w:lang w:eastAsia="ru-RU"/>
              </w:rPr>
              <w:t>8000</w:t>
            </w:r>
          </w:p>
          <w:p w14:paraId="0A282991" w14:textId="76BBA7AD" w:rsidR="003626AB" w:rsidRPr="003626AB" w:rsidRDefault="00B467CD" w:rsidP="00B467CD">
            <w:pPr>
              <w:spacing w:after="0" w:line="240" w:lineRule="auto"/>
              <w:rPr>
                <w:rFonts w:ascii="Times New Roman" w:eastAsia="Times New Roman" w:hAnsi="Times New Roman" w:cs="Times New Roman"/>
                <w:sz w:val="24"/>
                <w:szCs w:val="24"/>
                <w:lang w:eastAsia="ru-RU"/>
              </w:rPr>
            </w:pPr>
            <w:r w:rsidRPr="00B467CD">
              <w:rPr>
                <w:rFonts w:ascii="Times New Roman" w:eastAsia="Times New Roman" w:hAnsi="Times New Roman" w:cs="Times New Roman"/>
                <w:sz w:val="24"/>
                <w:szCs w:val="24"/>
                <w:lang w:eastAsia="ru-RU"/>
              </w:rPr>
              <w:t xml:space="preserve">DHCP-сервер, поддержка работы в стеке, </w:t>
            </w:r>
            <w:r w:rsidR="00D66C35" w:rsidRPr="00EF54E4">
              <w:rPr>
                <w:rFonts w:ascii="Times New Roman" w:eastAsia="Times New Roman" w:hAnsi="Times New Roman" w:cs="Times New Roman"/>
                <w:sz w:val="24"/>
                <w:szCs w:val="24"/>
                <w:lang w:val="en-US" w:eastAsia="ru-RU"/>
              </w:rPr>
              <w:t>Rack</w:t>
            </w:r>
            <w:r w:rsidR="00D66C35" w:rsidRPr="00AF747E">
              <w:rPr>
                <w:rFonts w:ascii="Times New Roman" w:eastAsia="Times New Roman" w:hAnsi="Times New Roman" w:cs="Times New Roman"/>
                <w:sz w:val="24"/>
                <w:szCs w:val="24"/>
                <w:lang w:eastAsia="ru-RU"/>
              </w:rPr>
              <w:t xml:space="preserve"> 1</w:t>
            </w:r>
            <w:r w:rsidR="00D66C35" w:rsidRPr="00EF54E4">
              <w:rPr>
                <w:rFonts w:ascii="Times New Roman" w:eastAsia="Times New Roman" w:hAnsi="Times New Roman" w:cs="Times New Roman"/>
                <w:sz w:val="24"/>
                <w:szCs w:val="24"/>
                <w:lang w:val="en-US" w:eastAsia="ru-RU"/>
              </w:rPr>
              <w:t>U</w:t>
            </w:r>
            <w:r w:rsidR="00D66C35" w:rsidRPr="00AF747E">
              <w:rPr>
                <w:rFonts w:ascii="Times New Roman" w:eastAsia="Times New Roman" w:hAnsi="Times New Roman" w:cs="Times New Roman"/>
                <w:sz w:val="24"/>
                <w:szCs w:val="24"/>
                <w:lang w:eastAsia="ru-RU"/>
              </w:rPr>
              <w:t>/19"</w:t>
            </w:r>
            <w:r w:rsidR="00D66C35">
              <w:rPr>
                <w:rFonts w:ascii="Times New Roman" w:eastAsia="Times New Roman" w:hAnsi="Times New Roman" w:cs="Times New Roman"/>
                <w:sz w:val="24"/>
                <w:szCs w:val="24"/>
                <w:lang w:eastAsia="ru-RU"/>
              </w:rPr>
              <w:t xml:space="preserve">, </w:t>
            </w:r>
            <w:r w:rsidRPr="00B467CD">
              <w:rPr>
                <w:rFonts w:ascii="Times New Roman" w:eastAsia="Times New Roman" w:hAnsi="Times New Roman" w:cs="Times New Roman"/>
                <w:sz w:val="24"/>
                <w:szCs w:val="24"/>
                <w:lang w:eastAsia="ru-RU"/>
              </w:rPr>
              <w:t>Оперативная память - 128 МБ Flash-память - 32 МБ</w:t>
            </w:r>
            <w:r>
              <w:rPr>
                <w:rFonts w:ascii="Times New Roman" w:eastAsia="Times New Roman" w:hAnsi="Times New Roman" w:cs="Times New Roman"/>
                <w:sz w:val="24"/>
                <w:szCs w:val="24"/>
                <w:lang w:eastAsia="ru-RU"/>
              </w:rPr>
              <w:t xml:space="preserve">, </w:t>
            </w:r>
            <w:r w:rsidR="003626AB" w:rsidRPr="00AF747E">
              <w:rPr>
                <w:rFonts w:ascii="Times New Roman" w:eastAsia="Times New Roman" w:hAnsi="Times New Roman" w:cs="Times New Roman"/>
                <w:sz w:val="24"/>
                <w:szCs w:val="24"/>
                <w:lang w:eastAsia="ru-RU"/>
              </w:rPr>
              <w:t>Ethernet 1 Гбит/с</w:t>
            </w:r>
            <w:r w:rsidR="003626AB">
              <w:rPr>
                <w:rFonts w:ascii="Times New Roman" w:eastAsia="Times New Roman" w:hAnsi="Times New Roman" w:cs="Times New Roman"/>
                <w:sz w:val="24"/>
                <w:szCs w:val="24"/>
                <w:lang w:eastAsia="ru-RU"/>
              </w:rPr>
              <w:t>, корпус металл</w:t>
            </w:r>
          </w:p>
        </w:tc>
        <w:tc>
          <w:tcPr>
            <w:tcW w:w="703" w:type="dxa"/>
            <w:shd w:val="clear" w:color="auto" w:fill="auto"/>
            <w:vAlign w:val="center"/>
          </w:tcPr>
          <w:p w14:paraId="41CF5ADF" w14:textId="51C0D20E" w:rsidR="00A6595F" w:rsidRPr="00831E72" w:rsidRDefault="00A6595F" w:rsidP="00A6595F">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ADDE385" w14:textId="7E6D7B79" w:rsidR="00A6595F" w:rsidRPr="00831E72" w:rsidRDefault="00EF54E4"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55" w:type="dxa"/>
            <w:shd w:val="clear" w:color="auto" w:fill="auto"/>
            <w:vAlign w:val="center"/>
          </w:tcPr>
          <w:p w14:paraId="3D6E3C3C" w14:textId="7F8F7714" w:rsidR="00A6595F" w:rsidRDefault="00EF54E4" w:rsidP="00186B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2722,00</w:t>
            </w:r>
          </w:p>
        </w:tc>
        <w:tc>
          <w:tcPr>
            <w:tcW w:w="1659" w:type="dxa"/>
            <w:shd w:val="clear" w:color="auto" w:fill="auto"/>
            <w:vAlign w:val="center"/>
          </w:tcPr>
          <w:p w14:paraId="4909983F" w14:textId="1C4DA32F" w:rsidR="00A6595F" w:rsidRPr="00037F7B" w:rsidRDefault="001267AD" w:rsidP="00186BE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10888,00</w:t>
            </w:r>
          </w:p>
        </w:tc>
      </w:tr>
      <w:tr w:rsidR="00A6595F" w:rsidRPr="00831E72" w14:paraId="7B77FE45" w14:textId="77777777" w:rsidTr="00DB128C">
        <w:tc>
          <w:tcPr>
            <w:tcW w:w="541" w:type="dxa"/>
            <w:shd w:val="clear" w:color="auto" w:fill="auto"/>
          </w:tcPr>
          <w:p w14:paraId="5FF261F1" w14:textId="5586770A" w:rsidR="00A6595F" w:rsidRPr="00831E72" w:rsidRDefault="00A6595F" w:rsidP="00A659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66" w:type="dxa"/>
            <w:shd w:val="clear" w:color="auto" w:fill="auto"/>
          </w:tcPr>
          <w:p w14:paraId="2F21D268" w14:textId="77777777" w:rsidR="00AF747E" w:rsidRDefault="00AF747E" w:rsidP="00AF747E">
            <w:pPr>
              <w:spacing w:after="0" w:line="240" w:lineRule="auto"/>
              <w:rPr>
                <w:rFonts w:ascii="Times New Roman" w:eastAsia="Times New Roman" w:hAnsi="Times New Roman" w:cs="Times New Roman"/>
                <w:sz w:val="24"/>
                <w:szCs w:val="24"/>
                <w:lang w:eastAsia="ru-RU"/>
              </w:rPr>
            </w:pPr>
            <w:r w:rsidRPr="00AF747E">
              <w:rPr>
                <w:rFonts w:ascii="Times New Roman" w:eastAsia="Times New Roman" w:hAnsi="Times New Roman" w:cs="Times New Roman"/>
                <w:sz w:val="24"/>
                <w:szCs w:val="24"/>
                <w:lang w:eastAsia="ru-RU"/>
              </w:rPr>
              <w:t>Коммутатор н</w:t>
            </w:r>
            <w:r w:rsidRPr="00AF747E">
              <w:rPr>
                <w:rStyle w:val="js-prop-value"/>
                <w:rFonts w:ascii="Times New Roman" w:hAnsi="Times New Roman" w:cs="Times New Roman"/>
                <w:sz w:val="24"/>
                <w:szCs w:val="24"/>
              </w:rPr>
              <w:t>еуправляемый RJ-45</w:t>
            </w:r>
            <w:r w:rsidRPr="00AF747E">
              <w:rPr>
                <w:rStyle w:val="js-prop-value"/>
              </w:rPr>
              <w:t xml:space="preserve"> </w:t>
            </w:r>
            <w:r w:rsidR="00EF54E4" w:rsidRPr="00AF747E">
              <w:rPr>
                <w:rFonts w:ascii="Times New Roman" w:eastAsia="Times New Roman" w:hAnsi="Times New Roman" w:cs="Times New Roman"/>
                <w:sz w:val="24"/>
                <w:szCs w:val="24"/>
                <w:lang w:eastAsia="ru-RU"/>
              </w:rPr>
              <w:t>16</w:t>
            </w:r>
            <w:r w:rsidR="00EF54E4" w:rsidRPr="00EF54E4">
              <w:rPr>
                <w:rFonts w:ascii="Times New Roman" w:eastAsia="Times New Roman" w:hAnsi="Times New Roman" w:cs="Times New Roman"/>
                <w:sz w:val="24"/>
                <w:szCs w:val="24"/>
                <w:lang w:val="en-US" w:eastAsia="ru-RU"/>
              </w:rPr>
              <w:t>p</w:t>
            </w:r>
            <w:r w:rsidR="00EF54E4" w:rsidRPr="00AF747E">
              <w:rPr>
                <w:rFonts w:ascii="Times New Roman" w:eastAsia="Times New Roman" w:hAnsi="Times New Roman" w:cs="Times New Roman"/>
                <w:sz w:val="24"/>
                <w:szCs w:val="24"/>
                <w:lang w:eastAsia="ru-RU"/>
              </w:rPr>
              <w:t>*10/100/1000</w:t>
            </w:r>
            <w:r w:rsidR="00EF54E4" w:rsidRPr="00EF54E4">
              <w:rPr>
                <w:rFonts w:ascii="Times New Roman" w:eastAsia="Times New Roman" w:hAnsi="Times New Roman" w:cs="Times New Roman"/>
                <w:sz w:val="24"/>
                <w:szCs w:val="24"/>
                <w:lang w:val="en-US" w:eastAsia="ru-RU"/>
              </w:rPr>
              <w:t>M</w:t>
            </w:r>
            <w:r w:rsidR="00EF54E4" w:rsidRPr="00AF747E">
              <w:rPr>
                <w:rFonts w:ascii="Times New Roman" w:eastAsia="Times New Roman" w:hAnsi="Times New Roman" w:cs="Times New Roman"/>
                <w:sz w:val="24"/>
                <w:szCs w:val="24"/>
                <w:lang w:eastAsia="ru-RU"/>
              </w:rPr>
              <w:t>6/</w:t>
            </w:r>
            <w:r w:rsidR="00EF54E4" w:rsidRPr="00EF54E4">
              <w:rPr>
                <w:rFonts w:ascii="Times New Roman" w:eastAsia="Times New Roman" w:hAnsi="Times New Roman" w:cs="Times New Roman"/>
                <w:sz w:val="24"/>
                <w:szCs w:val="24"/>
                <w:lang w:val="en-US" w:eastAsia="ru-RU"/>
              </w:rPr>
              <w:t>c</w:t>
            </w:r>
            <w:r w:rsidR="00EF54E4" w:rsidRPr="00AF747E">
              <w:rPr>
                <w:rFonts w:ascii="Times New Roman" w:eastAsia="Times New Roman" w:hAnsi="Times New Roman" w:cs="Times New Roman"/>
                <w:sz w:val="24"/>
                <w:szCs w:val="24"/>
                <w:lang w:eastAsia="ru-RU"/>
              </w:rPr>
              <w:t xml:space="preserve"> </w:t>
            </w:r>
            <w:r w:rsidR="00EF54E4" w:rsidRPr="00EF54E4">
              <w:rPr>
                <w:rFonts w:ascii="Times New Roman" w:eastAsia="Times New Roman" w:hAnsi="Times New Roman" w:cs="Times New Roman"/>
                <w:sz w:val="24"/>
                <w:szCs w:val="24"/>
                <w:lang w:val="en-US" w:eastAsia="ru-RU"/>
              </w:rPr>
              <w:t>Rack</w:t>
            </w:r>
            <w:r w:rsidR="00EF54E4" w:rsidRPr="00AF747E">
              <w:rPr>
                <w:rFonts w:ascii="Times New Roman" w:eastAsia="Times New Roman" w:hAnsi="Times New Roman" w:cs="Times New Roman"/>
                <w:sz w:val="24"/>
                <w:szCs w:val="24"/>
                <w:lang w:eastAsia="ru-RU"/>
              </w:rPr>
              <w:t xml:space="preserve"> 1</w:t>
            </w:r>
            <w:r w:rsidR="00EF54E4" w:rsidRPr="00EF54E4">
              <w:rPr>
                <w:rFonts w:ascii="Times New Roman" w:eastAsia="Times New Roman" w:hAnsi="Times New Roman" w:cs="Times New Roman"/>
                <w:sz w:val="24"/>
                <w:szCs w:val="24"/>
                <w:lang w:val="en-US" w:eastAsia="ru-RU"/>
              </w:rPr>
              <w:t>U</w:t>
            </w:r>
            <w:r w:rsidR="00EF54E4" w:rsidRPr="00AF747E">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 xml:space="preserve"> </w:t>
            </w:r>
            <w:r w:rsidRPr="00AF747E">
              <w:rPr>
                <w:rFonts w:ascii="Times New Roman" w:eastAsia="Times New Roman" w:hAnsi="Times New Roman" w:cs="Times New Roman"/>
                <w:sz w:val="24"/>
                <w:szCs w:val="24"/>
                <w:lang w:eastAsia="ru-RU"/>
              </w:rPr>
              <w:t>Коммутационная матрица</w:t>
            </w:r>
            <w:r>
              <w:rPr>
                <w:rFonts w:ascii="Times New Roman" w:eastAsia="Times New Roman" w:hAnsi="Times New Roman" w:cs="Times New Roman"/>
                <w:sz w:val="24"/>
                <w:szCs w:val="24"/>
                <w:lang w:eastAsia="ru-RU"/>
              </w:rPr>
              <w:t xml:space="preserve"> – </w:t>
            </w:r>
            <w:r w:rsidRPr="00AF747E">
              <w:rPr>
                <w:rFonts w:ascii="Times New Roman" w:eastAsia="Times New Roman" w:hAnsi="Times New Roman" w:cs="Times New Roman"/>
                <w:sz w:val="24"/>
                <w:szCs w:val="24"/>
                <w:lang w:eastAsia="ru-RU"/>
              </w:rPr>
              <w:t>32Гбит/с</w:t>
            </w:r>
            <w:r>
              <w:rPr>
                <w:rFonts w:ascii="Times New Roman" w:eastAsia="Times New Roman" w:hAnsi="Times New Roman" w:cs="Times New Roman"/>
                <w:sz w:val="24"/>
                <w:szCs w:val="24"/>
                <w:lang w:eastAsia="ru-RU"/>
              </w:rPr>
              <w:t xml:space="preserve">, </w:t>
            </w:r>
          </w:p>
          <w:p w14:paraId="70A43B35" w14:textId="06DB88F5" w:rsidR="00AF747E" w:rsidRPr="00AF747E" w:rsidRDefault="00AF747E" w:rsidP="00AF747E">
            <w:pPr>
              <w:spacing w:after="0" w:line="240" w:lineRule="auto"/>
              <w:rPr>
                <w:rFonts w:ascii="Times New Roman" w:eastAsia="Times New Roman" w:hAnsi="Times New Roman" w:cs="Times New Roman"/>
                <w:sz w:val="24"/>
                <w:szCs w:val="24"/>
                <w:lang w:eastAsia="ru-RU"/>
              </w:rPr>
            </w:pPr>
            <w:r w:rsidRPr="00AF747E">
              <w:rPr>
                <w:rFonts w:ascii="Times New Roman" w:eastAsia="Times New Roman" w:hAnsi="Times New Roman" w:cs="Times New Roman"/>
                <w:sz w:val="24"/>
                <w:szCs w:val="24"/>
                <w:lang w:eastAsia="ru-RU"/>
              </w:rPr>
              <w:t>Ethernet 1 Гбит/с</w:t>
            </w:r>
            <w:r>
              <w:rPr>
                <w:rFonts w:ascii="Times New Roman" w:eastAsia="Times New Roman" w:hAnsi="Times New Roman" w:cs="Times New Roman"/>
                <w:sz w:val="24"/>
                <w:szCs w:val="24"/>
                <w:lang w:eastAsia="ru-RU"/>
              </w:rPr>
              <w:t>, корпус металл.</w:t>
            </w:r>
          </w:p>
        </w:tc>
        <w:tc>
          <w:tcPr>
            <w:tcW w:w="703" w:type="dxa"/>
            <w:shd w:val="clear" w:color="auto" w:fill="auto"/>
            <w:vAlign w:val="center"/>
          </w:tcPr>
          <w:p w14:paraId="6780463B" w14:textId="77777777" w:rsidR="00A6595F" w:rsidRPr="00831E72" w:rsidRDefault="00A6595F" w:rsidP="00A6595F">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3F132784" w14:textId="148C67CD" w:rsidR="00A6595F" w:rsidRPr="00831E72" w:rsidRDefault="00EF54E4"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55" w:type="dxa"/>
            <w:shd w:val="clear" w:color="auto" w:fill="auto"/>
            <w:vAlign w:val="center"/>
          </w:tcPr>
          <w:p w14:paraId="5CDFC3E0" w14:textId="401FEAF5" w:rsidR="00A6595F" w:rsidRPr="00831E72" w:rsidRDefault="00EF54E4" w:rsidP="00186B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1567,00</w:t>
            </w:r>
          </w:p>
        </w:tc>
        <w:tc>
          <w:tcPr>
            <w:tcW w:w="1659" w:type="dxa"/>
            <w:shd w:val="clear" w:color="auto" w:fill="auto"/>
            <w:vAlign w:val="center"/>
          </w:tcPr>
          <w:p w14:paraId="0F6A48D0" w14:textId="301E2189" w:rsidR="00A6595F" w:rsidRPr="00037F7B" w:rsidRDefault="001267AD" w:rsidP="00186BE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6268,00</w:t>
            </w:r>
          </w:p>
        </w:tc>
      </w:tr>
      <w:tr w:rsidR="00A6595F" w:rsidRPr="00831E72" w14:paraId="1E36D1E0" w14:textId="77777777" w:rsidTr="00DB128C">
        <w:tc>
          <w:tcPr>
            <w:tcW w:w="541" w:type="dxa"/>
            <w:shd w:val="clear" w:color="auto" w:fill="auto"/>
          </w:tcPr>
          <w:p w14:paraId="45628B70" w14:textId="47E54184" w:rsidR="00A6595F" w:rsidRPr="00831E72" w:rsidRDefault="00A6595F" w:rsidP="00A659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266" w:type="dxa"/>
            <w:shd w:val="clear" w:color="auto" w:fill="auto"/>
          </w:tcPr>
          <w:p w14:paraId="1182F795" w14:textId="77777777" w:rsidR="00AF747E" w:rsidRDefault="00AF747E" w:rsidP="00AE6C3A">
            <w:pPr>
              <w:spacing w:after="0" w:line="240" w:lineRule="auto"/>
              <w:rPr>
                <w:rFonts w:ascii="Times New Roman" w:eastAsia="Times New Roman" w:hAnsi="Times New Roman" w:cs="Times New Roman"/>
                <w:sz w:val="24"/>
                <w:szCs w:val="24"/>
                <w:lang w:eastAsia="ru-RU"/>
              </w:rPr>
            </w:pPr>
            <w:r w:rsidRPr="00AF747E">
              <w:rPr>
                <w:rFonts w:ascii="Times New Roman" w:eastAsia="Times New Roman" w:hAnsi="Times New Roman" w:cs="Times New Roman"/>
                <w:sz w:val="24"/>
                <w:szCs w:val="24"/>
                <w:lang w:eastAsia="ru-RU"/>
              </w:rPr>
              <w:t>Коммутатор н</w:t>
            </w:r>
            <w:r w:rsidRPr="00AF747E">
              <w:rPr>
                <w:rStyle w:val="js-prop-value"/>
                <w:rFonts w:ascii="Times New Roman" w:hAnsi="Times New Roman" w:cs="Times New Roman"/>
                <w:sz w:val="24"/>
                <w:szCs w:val="24"/>
              </w:rPr>
              <w:t>еуправляемый RJ-45</w:t>
            </w:r>
            <w:r w:rsidRPr="00AF747E">
              <w:rPr>
                <w:rStyle w:val="js-prop-value"/>
              </w:rPr>
              <w:t xml:space="preserve"> </w:t>
            </w:r>
            <w:r w:rsidR="001267AD" w:rsidRPr="00AF747E">
              <w:rPr>
                <w:rFonts w:ascii="Times New Roman" w:eastAsia="Times New Roman" w:hAnsi="Times New Roman" w:cs="Times New Roman"/>
                <w:sz w:val="24"/>
                <w:szCs w:val="24"/>
                <w:lang w:eastAsia="ru-RU"/>
              </w:rPr>
              <w:t xml:space="preserve">8 </w:t>
            </w:r>
            <w:r w:rsidR="001267AD" w:rsidRPr="001267AD">
              <w:rPr>
                <w:rFonts w:ascii="Times New Roman" w:eastAsia="Times New Roman" w:hAnsi="Times New Roman" w:cs="Times New Roman"/>
                <w:sz w:val="24"/>
                <w:szCs w:val="24"/>
                <w:lang w:eastAsia="ru-RU"/>
              </w:rPr>
              <w:t>портов</w:t>
            </w:r>
            <w:r w:rsidR="001267AD" w:rsidRPr="00AF747E">
              <w:rPr>
                <w:rFonts w:ascii="Times New Roman" w:eastAsia="Times New Roman" w:hAnsi="Times New Roman" w:cs="Times New Roman"/>
                <w:sz w:val="24"/>
                <w:szCs w:val="24"/>
                <w:lang w:eastAsia="ru-RU"/>
              </w:rPr>
              <w:t xml:space="preserve"> 10/100/1000 </w:t>
            </w:r>
            <w:r w:rsidR="001267AD" w:rsidRPr="001267AD">
              <w:rPr>
                <w:rFonts w:ascii="Times New Roman" w:eastAsia="Times New Roman" w:hAnsi="Times New Roman" w:cs="Times New Roman"/>
                <w:sz w:val="24"/>
                <w:szCs w:val="24"/>
                <w:lang w:eastAsia="ru-RU"/>
              </w:rPr>
              <w:t>Мбит</w:t>
            </w:r>
            <w:r w:rsidR="001267AD" w:rsidRPr="00AF747E">
              <w:rPr>
                <w:rFonts w:ascii="Times New Roman" w:eastAsia="Times New Roman" w:hAnsi="Times New Roman" w:cs="Times New Roman"/>
                <w:sz w:val="24"/>
                <w:szCs w:val="24"/>
                <w:lang w:eastAsia="ru-RU"/>
              </w:rPr>
              <w:t>/</w:t>
            </w:r>
            <w:r w:rsidR="001267AD" w:rsidRPr="001267AD">
              <w:rPr>
                <w:rFonts w:ascii="Times New Roman" w:eastAsia="Times New Roman" w:hAnsi="Times New Roman" w:cs="Times New Roman"/>
                <w:sz w:val="24"/>
                <w:szCs w:val="24"/>
                <w:lang w:eastAsia="ru-RU"/>
              </w:rPr>
              <w:t>с</w:t>
            </w:r>
            <w:r w:rsidR="001267AD" w:rsidRPr="00AF747E">
              <w:rPr>
                <w:rFonts w:ascii="Times New Roman" w:eastAsia="Times New Roman" w:hAnsi="Times New Roman" w:cs="Times New Roman"/>
                <w:sz w:val="24"/>
                <w:szCs w:val="24"/>
                <w:lang w:eastAsia="ru-RU"/>
              </w:rPr>
              <w:t xml:space="preserve"> </w:t>
            </w:r>
            <w:r w:rsidRPr="00EF54E4">
              <w:rPr>
                <w:rFonts w:ascii="Times New Roman" w:eastAsia="Times New Roman" w:hAnsi="Times New Roman" w:cs="Times New Roman"/>
                <w:sz w:val="24"/>
                <w:szCs w:val="24"/>
                <w:lang w:val="en-US" w:eastAsia="ru-RU"/>
              </w:rPr>
              <w:t>Rack</w:t>
            </w:r>
            <w:r w:rsidRPr="00AF747E">
              <w:rPr>
                <w:rFonts w:ascii="Times New Roman" w:eastAsia="Times New Roman" w:hAnsi="Times New Roman" w:cs="Times New Roman"/>
                <w:sz w:val="24"/>
                <w:szCs w:val="24"/>
                <w:lang w:eastAsia="ru-RU"/>
              </w:rPr>
              <w:t xml:space="preserve"> 1</w:t>
            </w:r>
            <w:r w:rsidRPr="00EF54E4">
              <w:rPr>
                <w:rFonts w:ascii="Times New Roman" w:eastAsia="Times New Roman" w:hAnsi="Times New Roman" w:cs="Times New Roman"/>
                <w:sz w:val="24"/>
                <w:szCs w:val="24"/>
                <w:lang w:val="en-US" w:eastAsia="ru-RU"/>
              </w:rPr>
              <w:t>U</w:t>
            </w:r>
            <w:r w:rsidRPr="00AF747E">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 xml:space="preserve">, </w:t>
            </w:r>
          </w:p>
          <w:p w14:paraId="708C1097" w14:textId="0F497E67" w:rsidR="00EC369E" w:rsidRPr="00AF747E" w:rsidRDefault="00AF747E" w:rsidP="00AE6C3A">
            <w:pPr>
              <w:spacing w:after="0" w:line="240" w:lineRule="auto"/>
              <w:rPr>
                <w:rFonts w:ascii="Times New Roman" w:eastAsia="Times New Roman" w:hAnsi="Times New Roman" w:cs="Times New Roman"/>
                <w:sz w:val="24"/>
                <w:szCs w:val="24"/>
                <w:lang w:eastAsia="ru-RU"/>
              </w:rPr>
            </w:pPr>
            <w:r w:rsidRPr="00AF747E">
              <w:rPr>
                <w:rFonts w:ascii="Times New Roman" w:eastAsia="Times New Roman" w:hAnsi="Times New Roman" w:cs="Times New Roman"/>
                <w:sz w:val="24"/>
                <w:szCs w:val="24"/>
                <w:lang w:eastAsia="ru-RU"/>
              </w:rPr>
              <w:t>Ethernet 1 Гбит/с</w:t>
            </w:r>
            <w:r>
              <w:rPr>
                <w:rFonts w:ascii="Times New Roman" w:eastAsia="Times New Roman" w:hAnsi="Times New Roman" w:cs="Times New Roman"/>
                <w:sz w:val="24"/>
                <w:szCs w:val="24"/>
                <w:lang w:eastAsia="ru-RU"/>
              </w:rPr>
              <w:t>, корпус металл</w:t>
            </w:r>
          </w:p>
        </w:tc>
        <w:tc>
          <w:tcPr>
            <w:tcW w:w="703" w:type="dxa"/>
            <w:shd w:val="clear" w:color="auto" w:fill="auto"/>
            <w:vAlign w:val="center"/>
          </w:tcPr>
          <w:p w14:paraId="486566F1" w14:textId="77777777" w:rsidR="00A6595F" w:rsidRPr="00831E72" w:rsidRDefault="00A6595F"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12" w:type="dxa"/>
            <w:shd w:val="clear" w:color="auto" w:fill="auto"/>
            <w:vAlign w:val="center"/>
          </w:tcPr>
          <w:p w14:paraId="752B0F94" w14:textId="7A2D61CB" w:rsidR="00A6595F" w:rsidRPr="00831E72" w:rsidRDefault="001267AD"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55" w:type="dxa"/>
            <w:shd w:val="clear" w:color="auto" w:fill="auto"/>
            <w:vAlign w:val="center"/>
          </w:tcPr>
          <w:p w14:paraId="10018D6A" w14:textId="498AF277" w:rsidR="00A6595F" w:rsidRDefault="001267AD" w:rsidP="00186B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495,00</w:t>
            </w:r>
          </w:p>
        </w:tc>
        <w:tc>
          <w:tcPr>
            <w:tcW w:w="1659" w:type="dxa"/>
            <w:shd w:val="clear" w:color="auto" w:fill="auto"/>
            <w:vAlign w:val="center"/>
          </w:tcPr>
          <w:p w14:paraId="269ADDAC" w14:textId="7F572F15" w:rsidR="00A6595F" w:rsidRPr="00037F7B" w:rsidRDefault="001267AD" w:rsidP="00186BE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5940,00</w:t>
            </w:r>
          </w:p>
        </w:tc>
      </w:tr>
      <w:tr w:rsidR="00A6595F" w:rsidRPr="00831E72" w14:paraId="639E506B" w14:textId="77777777" w:rsidTr="00DB128C">
        <w:tc>
          <w:tcPr>
            <w:tcW w:w="541" w:type="dxa"/>
            <w:shd w:val="clear" w:color="auto" w:fill="auto"/>
          </w:tcPr>
          <w:p w14:paraId="381E2F4E" w14:textId="54B07014" w:rsidR="00A6595F" w:rsidRPr="00831E72" w:rsidRDefault="00A6595F" w:rsidP="00A659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266" w:type="dxa"/>
            <w:shd w:val="clear" w:color="auto" w:fill="auto"/>
          </w:tcPr>
          <w:p w14:paraId="0493CDF8" w14:textId="7C9CEE0B" w:rsidR="00DC7DB5" w:rsidRDefault="005349F7" w:rsidP="00DC7DB5">
            <w:pPr>
              <w:spacing w:after="0" w:line="240" w:lineRule="auto"/>
              <w:rPr>
                <w:rFonts w:ascii="Times New Roman" w:eastAsia="Times New Roman" w:hAnsi="Times New Roman" w:cs="Times New Roman"/>
                <w:sz w:val="24"/>
                <w:szCs w:val="24"/>
                <w:lang w:eastAsia="ru-RU"/>
              </w:rPr>
            </w:pPr>
            <w:r w:rsidRPr="00AF747E">
              <w:rPr>
                <w:rFonts w:ascii="Times New Roman" w:eastAsia="Times New Roman" w:hAnsi="Times New Roman" w:cs="Times New Roman"/>
                <w:sz w:val="24"/>
                <w:szCs w:val="24"/>
                <w:lang w:eastAsia="ru-RU"/>
              </w:rPr>
              <w:t>Коммутатор н</w:t>
            </w:r>
            <w:r w:rsidRPr="00AF747E">
              <w:rPr>
                <w:rStyle w:val="js-prop-value"/>
                <w:rFonts w:ascii="Times New Roman" w:hAnsi="Times New Roman" w:cs="Times New Roman"/>
                <w:sz w:val="24"/>
                <w:szCs w:val="24"/>
              </w:rPr>
              <w:t>еуправляемый RJ-45</w:t>
            </w:r>
            <w:r w:rsidRPr="00AF747E">
              <w:rPr>
                <w:rStyle w:val="js-prop-value"/>
              </w:rPr>
              <w:t xml:space="preserve"> </w:t>
            </w:r>
            <w:r w:rsidR="001267AD" w:rsidRPr="005349F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портов</w:t>
            </w:r>
            <w:r w:rsidR="001267AD" w:rsidRPr="005349F7">
              <w:rPr>
                <w:rFonts w:ascii="Times New Roman" w:eastAsia="Times New Roman" w:hAnsi="Times New Roman" w:cs="Times New Roman"/>
                <w:sz w:val="24"/>
                <w:szCs w:val="24"/>
                <w:lang w:eastAsia="ru-RU"/>
              </w:rPr>
              <w:t xml:space="preserve"> 10/100/1000 </w:t>
            </w:r>
            <w:r w:rsidR="001267AD" w:rsidRPr="001267AD">
              <w:rPr>
                <w:rFonts w:ascii="Times New Roman" w:eastAsia="Times New Roman" w:hAnsi="Times New Roman" w:cs="Times New Roman"/>
                <w:sz w:val="24"/>
                <w:szCs w:val="24"/>
                <w:lang w:eastAsia="ru-RU"/>
              </w:rPr>
              <w:t>Мбит</w:t>
            </w:r>
            <w:r w:rsidR="001267AD" w:rsidRPr="005349F7">
              <w:rPr>
                <w:rFonts w:ascii="Times New Roman" w:eastAsia="Times New Roman" w:hAnsi="Times New Roman" w:cs="Times New Roman"/>
                <w:sz w:val="24"/>
                <w:szCs w:val="24"/>
                <w:lang w:eastAsia="ru-RU"/>
              </w:rPr>
              <w:t>/</w:t>
            </w:r>
            <w:r w:rsidR="001267AD" w:rsidRPr="001267A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w:t>
            </w:r>
            <w:r w:rsidRPr="005349F7">
              <w:rPr>
                <w:rFonts w:ascii="Times New Roman" w:eastAsia="Times New Roman" w:hAnsi="Times New Roman" w:cs="Times New Roman"/>
                <w:sz w:val="24"/>
                <w:szCs w:val="24"/>
                <w:lang w:eastAsia="ru-RU"/>
              </w:rPr>
              <w:t xml:space="preserve"> </w:t>
            </w:r>
            <w:r w:rsidRPr="005349F7">
              <w:rPr>
                <w:rFonts w:ascii="Times New Roman" w:eastAsia="Times New Roman" w:hAnsi="Times New Roman" w:cs="Times New Roman"/>
                <w:sz w:val="24"/>
                <w:szCs w:val="24"/>
                <w:lang w:val="en-US" w:eastAsia="ru-RU"/>
              </w:rPr>
              <w:t>Rack</w:t>
            </w:r>
            <w:r w:rsidRPr="005349F7">
              <w:rPr>
                <w:rFonts w:ascii="Times New Roman" w:eastAsia="Times New Roman" w:hAnsi="Times New Roman" w:cs="Times New Roman"/>
                <w:sz w:val="24"/>
                <w:szCs w:val="24"/>
                <w:lang w:eastAsia="ru-RU"/>
              </w:rPr>
              <w:t xml:space="preserve"> 1</w:t>
            </w:r>
            <w:r w:rsidRPr="005349F7">
              <w:rPr>
                <w:rFonts w:ascii="Times New Roman" w:eastAsia="Times New Roman" w:hAnsi="Times New Roman" w:cs="Times New Roman"/>
                <w:sz w:val="24"/>
                <w:szCs w:val="24"/>
                <w:lang w:val="en-US" w:eastAsia="ru-RU"/>
              </w:rPr>
              <w:t>U</w:t>
            </w:r>
            <w:r w:rsidRPr="005349F7">
              <w:rPr>
                <w:rFonts w:ascii="Times New Roman" w:eastAsia="Times New Roman" w:hAnsi="Times New Roman" w:cs="Times New Roman"/>
                <w:sz w:val="24"/>
                <w:szCs w:val="24"/>
                <w:lang w:eastAsia="ru-RU"/>
              </w:rPr>
              <w:t>/19",</w:t>
            </w:r>
          </w:p>
          <w:p w14:paraId="2F9F6164" w14:textId="2448E808" w:rsidR="005349F7" w:rsidRPr="005349F7" w:rsidRDefault="005349F7" w:rsidP="00DC7DB5">
            <w:pPr>
              <w:spacing w:after="0" w:line="240" w:lineRule="auto"/>
              <w:rPr>
                <w:rFonts w:ascii="Times New Roman" w:eastAsia="Times New Roman" w:hAnsi="Times New Roman" w:cs="Times New Roman"/>
                <w:sz w:val="24"/>
                <w:szCs w:val="24"/>
                <w:lang w:eastAsia="ru-RU"/>
              </w:rPr>
            </w:pPr>
            <w:r w:rsidRPr="005349F7">
              <w:rPr>
                <w:rFonts w:ascii="Times New Roman" w:eastAsia="Times New Roman" w:hAnsi="Times New Roman" w:cs="Times New Roman"/>
                <w:sz w:val="24"/>
                <w:szCs w:val="24"/>
                <w:lang w:eastAsia="ru-RU"/>
              </w:rPr>
              <w:t>Ethernet 1 Гбит/с, корпус металл</w:t>
            </w:r>
          </w:p>
        </w:tc>
        <w:tc>
          <w:tcPr>
            <w:tcW w:w="703" w:type="dxa"/>
            <w:shd w:val="clear" w:color="auto" w:fill="auto"/>
            <w:vAlign w:val="center"/>
          </w:tcPr>
          <w:p w14:paraId="1067FEDD" w14:textId="77777777" w:rsidR="00A6595F" w:rsidRPr="00831E72" w:rsidRDefault="00A6595F" w:rsidP="00A6595F">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00A92D58" w14:textId="1797F4B5" w:rsidR="00A6595F" w:rsidRPr="00831E72" w:rsidRDefault="001267AD"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55" w:type="dxa"/>
            <w:shd w:val="clear" w:color="auto" w:fill="auto"/>
            <w:vAlign w:val="center"/>
          </w:tcPr>
          <w:p w14:paraId="753D4043" w14:textId="12CCC207" w:rsidR="00A6595F" w:rsidRPr="00831E72" w:rsidRDefault="001267AD" w:rsidP="008D6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469,00</w:t>
            </w:r>
          </w:p>
        </w:tc>
        <w:tc>
          <w:tcPr>
            <w:tcW w:w="1659" w:type="dxa"/>
            <w:shd w:val="clear" w:color="auto" w:fill="auto"/>
            <w:vAlign w:val="center"/>
          </w:tcPr>
          <w:p w14:paraId="49D74C7E" w14:textId="3AB1A0DC" w:rsidR="00A6595F" w:rsidRPr="00037F7B" w:rsidRDefault="001267AD" w:rsidP="008D662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9380,00</w:t>
            </w:r>
          </w:p>
        </w:tc>
      </w:tr>
      <w:tr w:rsidR="00A6595F" w:rsidRPr="00831E72" w14:paraId="653E746E" w14:textId="77777777" w:rsidTr="00DB128C">
        <w:tc>
          <w:tcPr>
            <w:tcW w:w="541" w:type="dxa"/>
            <w:shd w:val="clear" w:color="auto" w:fill="auto"/>
          </w:tcPr>
          <w:p w14:paraId="4B80001F" w14:textId="1F28F57A" w:rsidR="00A6595F" w:rsidRPr="00831E72" w:rsidRDefault="00A6595F" w:rsidP="00A659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266" w:type="dxa"/>
            <w:shd w:val="clear" w:color="auto" w:fill="auto"/>
          </w:tcPr>
          <w:p w14:paraId="41280265" w14:textId="401D79BA" w:rsidR="00A6595F" w:rsidRPr="0095052F" w:rsidRDefault="001267AD" w:rsidP="00AE6C3A">
            <w:pPr>
              <w:spacing w:after="0" w:line="240" w:lineRule="auto"/>
              <w:rPr>
                <w:rFonts w:ascii="Times New Roman" w:eastAsia="Times New Roman" w:hAnsi="Times New Roman" w:cs="Times New Roman"/>
                <w:sz w:val="24"/>
                <w:szCs w:val="24"/>
                <w:lang w:eastAsia="ru-RU"/>
              </w:rPr>
            </w:pPr>
            <w:r w:rsidRPr="001267AD">
              <w:rPr>
                <w:rFonts w:ascii="Times New Roman" w:eastAsia="Times New Roman" w:hAnsi="Times New Roman" w:cs="Times New Roman"/>
                <w:sz w:val="24"/>
                <w:szCs w:val="24"/>
                <w:lang w:eastAsia="ru-RU"/>
              </w:rPr>
              <w:t>Маршрутизатор</w:t>
            </w:r>
            <w:r w:rsidR="00096590">
              <w:rPr>
                <w:rFonts w:ascii="Times New Roman" w:eastAsia="Times New Roman" w:hAnsi="Times New Roman" w:cs="Times New Roman"/>
                <w:sz w:val="24"/>
                <w:szCs w:val="24"/>
                <w:lang w:eastAsia="ru-RU"/>
              </w:rPr>
              <w:t xml:space="preserve"> </w:t>
            </w:r>
            <w:r w:rsidR="00096590">
              <w:rPr>
                <w:rFonts w:ascii="Times New Roman" w:eastAsia="Times New Roman" w:hAnsi="Times New Roman" w:cs="Times New Roman"/>
                <w:sz w:val="24"/>
                <w:szCs w:val="24"/>
                <w:lang w:val="en-US" w:eastAsia="ru-RU"/>
              </w:rPr>
              <w:t>Wi</w:t>
            </w:r>
            <w:r w:rsidR="00096590" w:rsidRPr="00096590">
              <w:rPr>
                <w:rFonts w:ascii="Times New Roman" w:eastAsia="Times New Roman" w:hAnsi="Times New Roman" w:cs="Times New Roman"/>
                <w:sz w:val="24"/>
                <w:szCs w:val="24"/>
                <w:lang w:eastAsia="ru-RU"/>
              </w:rPr>
              <w:t>-</w:t>
            </w:r>
            <w:r w:rsidR="00096590">
              <w:rPr>
                <w:rFonts w:ascii="Times New Roman" w:eastAsia="Times New Roman" w:hAnsi="Times New Roman" w:cs="Times New Roman"/>
                <w:sz w:val="24"/>
                <w:szCs w:val="24"/>
                <w:lang w:val="en-US" w:eastAsia="ru-RU"/>
              </w:rPr>
              <w:t>Fi</w:t>
            </w:r>
            <w:r w:rsidR="00096590">
              <w:rPr>
                <w:rFonts w:ascii="Times New Roman" w:eastAsia="Times New Roman" w:hAnsi="Times New Roman" w:cs="Times New Roman"/>
                <w:sz w:val="24"/>
                <w:szCs w:val="24"/>
                <w:lang w:eastAsia="ru-RU"/>
              </w:rPr>
              <w:t>,</w:t>
            </w:r>
            <w:r w:rsidRPr="001267AD">
              <w:rPr>
                <w:rFonts w:ascii="Times New Roman" w:eastAsia="Times New Roman" w:hAnsi="Times New Roman" w:cs="Times New Roman"/>
                <w:sz w:val="24"/>
                <w:szCs w:val="24"/>
                <w:lang w:eastAsia="ru-RU"/>
              </w:rPr>
              <w:t xml:space="preserve"> 3 внешн</w:t>
            </w:r>
            <w:r w:rsidR="00690F38">
              <w:rPr>
                <w:rFonts w:ascii="Times New Roman" w:eastAsia="Times New Roman" w:hAnsi="Times New Roman" w:cs="Times New Roman"/>
                <w:sz w:val="24"/>
                <w:szCs w:val="24"/>
                <w:lang w:eastAsia="ru-RU"/>
              </w:rPr>
              <w:t xml:space="preserve">ие </w:t>
            </w:r>
            <w:r w:rsidRPr="001267AD">
              <w:rPr>
                <w:rFonts w:ascii="Times New Roman" w:eastAsia="Times New Roman" w:hAnsi="Times New Roman" w:cs="Times New Roman"/>
                <w:sz w:val="24"/>
                <w:szCs w:val="24"/>
                <w:lang w:eastAsia="ru-RU"/>
              </w:rPr>
              <w:t>антен</w:t>
            </w:r>
            <w:r w:rsidR="00690F38">
              <w:rPr>
                <w:rFonts w:ascii="Times New Roman" w:eastAsia="Times New Roman" w:hAnsi="Times New Roman" w:cs="Times New Roman"/>
                <w:sz w:val="24"/>
                <w:szCs w:val="24"/>
                <w:lang w:eastAsia="ru-RU"/>
              </w:rPr>
              <w:t>н</w:t>
            </w:r>
            <w:r w:rsidRPr="001267AD">
              <w:rPr>
                <w:rFonts w:ascii="Times New Roman" w:eastAsia="Times New Roman" w:hAnsi="Times New Roman" w:cs="Times New Roman"/>
                <w:sz w:val="24"/>
                <w:szCs w:val="24"/>
                <w:lang w:eastAsia="ru-RU"/>
              </w:rPr>
              <w:t>ы,</w:t>
            </w:r>
            <w:r w:rsidR="00690F38">
              <w:rPr>
                <w:rFonts w:ascii="Times New Roman" w:eastAsia="Times New Roman" w:hAnsi="Times New Roman" w:cs="Times New Roman"/>
                <w:sz w:val="24"/>
                <w:szCs w:val="24"/>
                <w:lang w:eastAsia="ru-RU"/>
              </w:rPr>
              <w:t xml:space="preserve"> </w:t>
            </w:r>
            <w:r w:rsidRPr="001267AD">
              <w:rPr>
                <w:rFonts w:ascii="Times New Roman" w:eastAsia="Times New Roman" w:hAnsi="Times New Roman" w:cs="Times New Roman"/>
                <w:sz w:val="24"/>
                <w:szCs w:val="24"/>
                <w:lang w:eastAsia="ru-RU"/>
              </w:rPr>
              <w:t>4pLan+lpWan,</w:t>
            </w:r>
            <w:r w:rsidR="00690F38">
              <w:rPr>
                <w:rFonts w:ascii="Times New Roman" w:eastAsia="Times New Roman" w:hAnsi="Times New Roman" w:cs="Times New Roman"/>
                <w:sz w:val="24"/>
                <w:szCs w:val="24"/>
                <w:lang w:eastAsia="ru-RU"/>
              </w:rPr>
              <w:t xml:space="preserve"> </w:t>
            </w:r>
            <w:r w:rsidRPr="001267AD">
              <w:rPr>
                <w:rFonts w:ascii="Times New Roman" w:eastAsia="Times New Roman" w:hAnsi="Times New Roman" w:cs="Times New Roman"/>
                <w:sz w:val="24"/>
                <w:szCs w:val="24"/>
                <w:lang w:eastAsia="ru-RU"/>
              </w:rPr>
              <w:t>5/2.4FFp 433 Мбит/с</w:t>
            </w:r>
          </w:p>
        </w:tc>
        <w:tc>
          <w:tcPr>
            <w:tcW w:w="703" w:type="dxa"/>
            <w:shd w:val="clear" w:color="auto" w:fill="auto"/>
            <w:vAlign w:val="center"/>
          </w:tcPr>
          <w:p w14:paraId="36F0A466" w14:textId="77777777" w:rsidR="00A6595F" w:rsidRPr="00831E72" w:rsidRDefault="00A6595F" w:rsidP="00A6595F">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8DFB060" w14:textId="05715090" w:rsidR="00A6595F" w:rsidRPr="00831E72" w:rsidRDefault="001267AD"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55" w:type="dxa"/>
            <w:shd w:val="clear" w:color="auto" w:fill="auto"/>
            <w:vAlign w:val="center"/>
          </w:tcPr>
          <w:p w14:paraId="487E2C1D" w14:textId="08C69EA4" w:rsidR="00A6595F" w:rsidRPr="00831E72" w:rsidRDefault="001267AD" w:rsidP="008D6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485,00</w:t>
            </w:r>
          </w:p>
        </w:tc>
        <w:tc>
          <w:tcPr>
            <w:tcW w:w="1659" w:type="dxa"/>
            <w:shd w:val="clear" w:color="auto" w:fill="auto"/>
            <w:vAlign w:val="center"/>
          </w:tcPr>
          <w:p w14:paraId="2B6F3B30" w14:textId="6FCB2143" w:rsidR="00A6595F" w:rsidRPr="00037F7B" w:rsidRDefault="001267AD" w:rsidP="008D662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9700,00</w:t>
            </w:r>
          </w:p>
        </w:tc>
      </w:tr>
      <w:tr w:rsidR="008D6629" w:rsidRPr="00831E72" w14:paraId="6348C927" w14:textId="77777777" w:rsidTr="00DB128C">
        <w:tc>
          <w:tcPr>
            <w:tcW w:w="541" w:type="dxa"/>
            <w:shd w:val="clear" w:color="auto" w:fill="auto"/>
          </w:tcPr>
          <w:p w14:paraId="2805918E" w14:textId="350FB5F2" w:rsidR="008D6629" w:rsidRPr="00831E72" w:rsidRDefault="008D6629" w:rsidP="008D66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5266" w:type="dxa"/>
            <w:shd w:val="clear" w:color="auto" w:fill="auto"/>
          </w:tcPr>
          <w:p w14:paraId="07B8ED87" w14:textId="19E5D1FE" w:rsidR="008D6629" w:rsidRPr="00831E72" w:rsidRDefault="001267AD" w:rsidP="008D6629">
            <w:pPr>
              <w:spacing w:after="0" w:line="240" w:lineRule="auto"/>
              <w:rPr>
                <w:rFonts w:ascii="Times New Roman" w:eastAsia="Times New Roman" w:hAnsi="Times New Roman" w:cs="Times New Roman"/>
                <w:sz w:val="24"/>
                <w:szCs w:val="24"/>
                <w:lang w:eastAsia="ru-RU"/>
              </w:rPr>
            </w:pPr>
            <w:r w:rsidRPr="001267AD">
              <w:rPr>
                <w:rFonts w:ascii="Times New Roman" w:eastAsia="Times New Roman" w:hAnsi="Times New Roman" w:cs="Times New Roman"/>
                <w:sz w:val="24"/>
                <w:szCs w:val="24"/>
                <w:lang w:eastAsia="ru-RU"/>
              </w:rPr>
              <w:t>Сетевой порт Intel X520-DA2 E10G42BTDA SR2 82599ES</w:t>
            </w:r>
          </w:p>
        </w:tc>
        <w:tc>
          <w:tcPr>
            <w:tcW w:w="703" w:type="dxa"/>
            <w:shd w:val="clear" w:color="auto" w:fill="auto"/>
            <w:vAlign w:val="center"/>
          </w:tcPr>
          <w:p w14:paraId="5C7D1275" w14:textId="77777777" w:rsidR="008D6629" w:rsidRPr="00831E72" w:rsidRDefault="008D6629" w:rsidP="008D6629">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539F81B" w14:textId="20B5B8C5" w:rsidR="008D6629" w:rsidRPr="00831E72" w:rsidRDefault="001267AD" w:rsidP="008D66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5" w:type="dxa"/>
            <w:shd w:val="clear" w:color="auto" w:fill="auto"/>
            <w:vAlign w:val="center"/>
          </w:tcPr>
          <w:p w14:paraId="5BF00956" w14:textId="359D99F3" w:rsidR="008D6629" w:rsidRPr="00831E72" w:rsidRDefault="001267AD" w:rsidP="008D6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930,00</w:t>
            </w:r>
          </w:p>
        </w:tc>
        <w:tc>
          <w:tcPr>
            <w:tcW w:w="1659" w:type="dxa"/>
            <w:shd w:val="clear" w:color="auto" w:fill="auto"/>
            <w:vAlign w:val="center"/>
          </w:tcPr>
          <w:p w14:paraId="22A306CE" w14:textId="739B0783" w:rsidR="008D6629" w:rsidRPr="00500808" w:rsidRDefault="001267AD" w:rsidP="008D662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930,00</w:t>
            </w:r>
          </w:p>
        </w:tc>
      </w:tr>
      <w:tr w:rsidR="00CA234D" w:rsidRPr="00CA234D" w14:paraId="5F1A16A4" w14:textId="77777777" w:rsidTr="00C425B3">
        <w:tc>
          <w:tcPr>
            <w:tcW w:w="541" w:type="dxa"/>
            <w:shd w:val="clear" w:color="auto" w:fill="auto"/>
          </w:tcPr>
          <w:p w14:paraId="6355719E" w14:textId="77777777" w:rsidR="00CA234D" w:rsidRPr="00CA234D" w:rsidRDefault="00CA234D" w:rsidP="008D6629">
            <w:pPr>
              <w:spacing w:after="0" w:line="240" w:lineRule="auto"/>
              <w:rPr>
                <w:rFonts w:ascii="Times New Roman" w:eastAsia="Times New Roman" w:hAnsi="Times New Roman" w:cs="Times New Roman"/>
                <w:b/>
                <w:bCs/>
                <w:sz w:val="24"/>
                <w:szCs w:val="24"/>
                <w:lang w:eastAsia="ru-RU"/>
              </w:rPr>
            </w:pPr>
          </w:p>
        </w:tc>
        <w:tc>
          <w:tcPr>
            <w:tcW w:w="7936" w:type="dxa"/>
            <w:gridSpan w:val="4"/>
            <w:shd w:val="clear" w:color="auto" w:fill="auto"/>
          </w:tcPr>
          <w:p w14:paraId="4336C674" w14:textId="4C20BD19" w:rsidR="00CA234D" w:rsidRPr="00CA234D" w:rsidRDefault="00CA234D" w:rsidP="008D6629">
            <w:pPr>
              <w:spacing w:after="0" w:line="240" w:lineRule="auto"/>
              <w:jc w:val="right"/>
              <w:rPr>
                <w:rFonts w:ascii="Times New Roman" w:eastAsia="Times New Roman" w:hAnsi="Times New Roman" w:cs="Times New Roman"/>
                <w:b/>
                <w:bCs/>
                <w:sz w:val="24"/>
                <w:szCs w:val="24"/>
                <w:lang w:eastAsia="ru-RU"/>
              </w:rPr>
            </w:pPr>
            <w:r w:rsidRPr="00CA234D">
              <w:rPr>
                <w:rFonts w:ascii="Times New Roman" w:eastAsia="Times New Roman" w:hAnsi="Times New Roman" w:cs="Times New Roman"/>
                <w:b/>
                <w:bCs/>
                <w:sz w:val="24"/>
                <w:szCs w:val="24"/>
                <w:lang w:eastAsia="ru-RU"/>
              </w:rPr>
              <w:t>Итого по лоту №1</w:t>
            </w:r>
          </w:p>
        </w:tc>
        <w:tc>
          <w:tcPr>
            <w:tcW w:w="1659" w:type="dxa"/>
            <w:shd w:val="clear" w:color="auto" w:fill="auto"/>
            <w:vAlign w:val="center"/>
          </w:tcPr>
          <w:p w14:paraId="276815D3" w14:textId="1999B776" w:rsidR="00CA234D" w:rsidRPr="00CA234D" w:rsidRDefault="00D8339D" w:rsidP="008D662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57102,00</w:t>
            </w:r>
          </w:p>
        </w:tc>
      </w:tr>
      <w:tr w:rsidR="00D8339D" w:rsidRPr="00CA234D" w14:paraId="73AFA44B" w14:textId="77777777" w:rsidTr="009A7DCD">
        <w:tc>
          <w:tcPr>
            <w:tcW w:w="541" w:type="dxa"/>
            <w:shd w:val="clear" w:color="auto" w:fill="auto"/>
          </w:tcPr>
          <w:p w14:paraId="47462C4B" w14:textId="77777777" w:rsidR="00D8339D" w:rsidRPr="00CA234D" w:rsidRDefault="00D8339D" w:rsidP="008D6629">
            <w:pPr>
              <w:spacing w:after="0" w:line="240" w:lineRule="auto"/>
              <w:rPr>
                <w:rFonts w:ascii="Times New Roman" w:eastAsia="Times New Roman" w:hAnsi="Times New Roman" w:cs="Times New Roman"/>
                <w:b/>
                <w:bCs/>
                <w:sz w:val="24"/>
                <w:szCs w:val="24"/>
                <w:lang w:eastAsia="ru-RU"/>
              </w:rPr>
            </w:pPr>
          </w:p>
        </w:tc>
        <w:tc>
          <w:tcPr>
            <w:tcW w:w="9595" w:type="dxa"/>
            <w:gridSpan w:val="5"/>
            <w:shd w:val="clear" w:color="auto" w:fill="auto"/>
          </w:tcPr>
          <w:p w14:paraId="1C39E269" w14:textId="3228B8F7" w:rsidR="00D8339D" w:rsidRDefault="00D8339D" w:rsidP="00D8339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ЛОТ №2. Сетевые комплектующие и расходные материалы</w:t>
            </w:r>
          </w:p>
        </w:tc>
      </w:tr>
      <w:tr w:rsidR="009C3BB8" w:rsidRPr="00831E72" w14:paraId="0A1B3044" w14:textId="77777777" w:rsidTr="009C3BB8">
        <w:tc>
          <w:tcPr>
            <w:tcW w:w="541" w:type="dxa"/>
            <w:shd w:val="clear" w:color="auto" w:fill="auto"/>
          </w:tcPr>
          <w:p w14:paraId="7A59BF78" w14:textId="153390C4" w:rsidR="009C3BB8" w:rsidRPr="00831E72" w:rsidRDefault="009C3BB8"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266" w:type="dxa"/>
            <w:shd w:val="clear" w:color="auto" w:fill="auto"/>
          </w:tcPr>
          <w:p w14:paraId="60136AC8" w14:textId="346D99CD" w:rsidR="009C3BB8" w:rsidRPr="00831E72"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Шкаф настен</w:t>
            </w:r>
            <w:r w:rsidR="0056028A">
              <w:rPr>
                <w:rFonts w:ascii="Times New Roman" w:eastAsia="Times New Roman" w:hAnsi="Times New Roman" w:cs="Times New Roman"/>
                <w:sz w:val="24"/>
                <w:szCs w:val="24"/>
                <w:lang w:eastAsia="ru-RU"/>
              </w:rPr>
              <w:t>ный</w:t>
            </w:r>
            <w:r>
              <w:rPr>
                <w:rFonts w:ascii="Times New Roman" w:eastAsia="Times New Roman" w:hAnsi="Times New Roman" w:cs="Times New Roman"/>
                <w:sz w:val="24"/>
                <w:szCs w:val="24"/>
                <w:lang w:eastAsia="ru-RU"/>
              </w:rPr>
              <w:t xml:space="preserve"> </w:t>
            </w:r>
            <w:r w:rsidRPr="009C3BB8">
              <w:rPr>
                <w:rFonts w:ascii="Times New Roman" w:eastAsia="Times New Roman" w:hAnsi="Times New Roman" w:cs="Times New Roman"/>
                <w:sz w:val="24"/>
                <w:szCs w:val="24"/>
                <w:lang w:eastAsia="ru-RU"/>
              </w:rPr>
              <w:t>коммутацион</w:t>
            </w:r>
            <w:r w:rsidR="0056028A">
              <w:rPr>
                <w:rFonts w:ascii="Times New Roman" w:eastAsia="Times New Roman" w:hAnsi="Times New Roman" w:cs="Times New Roman"/>
                <w:sz w:val="24"/>
                <w:szCs w:val="24"/>
                <w:lang w:eastAsia="ru-RU"/>
              </w:rPr>
              <w:t>ный</w:t>
            </w:r>
            <w:r w:rsidRPr="009C3BB8">
              <w:rPr>
                <w:rFonts w:ascii="Times New Roman" w:eastAsia="Times New Roman" w:hAnsi="Times New Roman" w:cs="Times New Roman"/>
                <w:sz w:val="24"/>
                <w:szCs w:val="24"/>
                <w:lang w:eastAsia="ru-RU"/>
              </w:rPr>
              <w:t xml:space="preserve"> 19", 6U 570*450*370, </w:t>
            </w:r>
            <w:proofErr w:type="spellStart"/>
            <w:r w:rsidRPr="009C3BB8">
              <w:rPr>
                <w:rFonts w:ascii="Times New Roman" w:eastAsia="Times New Roman" w:hAnsi="Times New Roman" w:cs="Times New Roman"/>
                <w:sz w:val="24"/>
                <w:szCs w:val="24"/>
                <w:lang w:eastAsia="ru-RU"/>
              </w:rPr>
              <w:t>black</w:t>
            </w:r>
            <w:proofErr w:type="spellEnd"/>
          </w:p>
        </w:tc>
        <w:tc>
          <w:tcPr>
            <w:tcW w:w="703" w:type="dxa"/>
            <w:shd w:val="clear" w:color="auto" w:fill="auto"/>
            <w:vAlign w:val="center"/>
          </w:tcPr>
          <w:p w14:paraId="63F4752A" w14:textId="77777777" w:rsidR="009C3BB8" w:rsidRPr="00831E72" w:rsidRDefault="009C3BB8" w:rsidP="009C3BB8">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343FA56C" w14:textId="1355AF18" w:rsidR="009C3BB8" w:rsidRPr="00831E72" w:rsidRDefault="009C3BB8" w:rsidP="009C3B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08B9FFEC" w14:textId="4693A8A7" w:rsidR="009C3BB8" w:rsidRPr="009C3BB8" w:rsidRDefault="009C3BB8" w:rsidP="009C3BB8">
            <w:pPr>
              <w:spacing w:after="0" w:line="240" w:lineRule="auto"/>
              <w:jc w:val="right"/>
              <w:rPr>
                <w:rFonts w:ascii="Times New Roman" w:eastAsia="Times New Roman" w:hAnsi="Times New Roman" w:cs="Times New Roman"/>
                <w:sz w:val="24"/>
                <w:szCs w:val="24"/>
                <w:lang w:eastAsia="ru-RU"/>
              </w:rPr>
            </w:pPr>
            <w:r w:rsidRPr="009C3BB8">
              <w:rPr>
                <w:rFonts w:ascii="Times New Roman" w:hAnsi="Times New Roman" w:cs="Times New Roman"/>
                <w:sz w:val="24"/>
                <w:szCs w:val="24"/>
              </w:rPr>
              <w:t>2116,00</w:t>
            </w:r>
          </w:p>
        </w:tc>
        <w:tc>
          <w:tcPr>
            <w:tcW w:w="1659" w:type="dxa"/>
            <w:shd w:val="clear" w:color="auto" w:fill="auto"/>
            <w:vAlign w:val="center"/>
          </w:tcPr>
          <w:p w14:paraId="629BB27C" w14:textId="6781CCA4" w:rsidR="009C3BB8" w:rsidRPr="00500808" w:rsidRDefault="00253306" w:rsidP="009C3BB8">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8464,00</w:t>
            </w:r>
          </w:p>
        </w:tc>
      </w:tr>
      <w:tr w:rsidR="009C3BB8" w:rsidRPr="00831E72" w14:paraId="35567AFA" w14:textId="77777777" w:rsidTr="009C3BB8">
        <w:tc>
          <w:tcPr>
            <w:tcW w:w="541" w:type="dxa"/>
            <w:shd w:val="clear" w:color="auto" w:fill="auto"/>
          </w:tcPr>
          <w:p w14:paraId="7527CF78" w14:textId="76455E7B" w:rsidR="009C3BB8" w:rsidRDefault="009C3BB8"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266" w:type="dxa"/>
            <w:shd w:val="clear" w:color="auto" w:fill="auto"/>
          </w:tcPr>
          <w:p w14:paraId="134F2BCD" w14:textId="01E07C66" w:rsidR="009C3BB8" w:rsidRPr="00831E72"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Шкаф настен</w:t>
            </w:r>
            <w:r w:rsidR="0056028A">
              <w:rPr>
                <w:rFonts w:ascii="Times New Roman" w:eastAsia="Times New Roman" w:hAnsi="Times New Roman" w:cs="Times New Roman"/>
                <w:sz w:val="24"/>
                <w:szCs w:val="24"/>
                <w:lang w:eastAsia="ru-RU"/>
              </w:rPr>
              <w:t xml:space="preserve">ный </w:t>
            </w:r>
            <w:r w:rsidRPr="009C3BB8">
              <w:rPr>
                <w:rFonts w:ascii="Times New Roman" w:eastAsia="Times New Roman" w:hAnsi="Times New Roman" w:cs="Times New Roman"/>
                <w:sz w:val="24"/>
                <w:szCs w:val="24"/>
                <w:lang w:eastAsia="ru-RU"/>
              </w:rPr>
              <w:t>коммутацион</w:t>
            </w:r>
            <w:r w:rsidR="0056028A">
              <w:rPr>
                <w:rFonts w:ascii="Times New Roman" w:eastAsia="Times New Roman" w:hAnsi="Times New Roman" w:cs="Times New Roman"/>
                <w:sz w:val="24"/>
                <w:szCs w:val="24"/>
                <w:lang w:eastAsia="ru-RU"/>
              </w:rPr>
              <w:t>ный</w:t>
            </w:r>
            <w:r w:rsidRPr="009C3BB8">
              <w:rPr>
                <w:rFonts w:ascii="Times New Roman" w:eastAsia="Times New Roman" w:hAnsi="Times New Roman" w:cs="Times New Roman"/>
                <w:sz w:val="24"/>
                <w:szCs w:val="24"/>
                <w:lang w:eastAsia="ru-RU"/>
              </w:rPr>
              <w:t xml:space="preserve"> 19", 9U 570*450*500, </w:t>
            </w:r>
            <w:proofErr w:type="spellStart"/>
            <w:r w:rsidRPr="009C3BB8">
              <w:rPr>
                <w:rFonts w:ascii="Times New Roman" w:eastAsia="Times New Roman" w:hAnsi="Times New Roman" w:cs="Times New Roman"/>
                <w:sz w:val="24"/>
                <w:szCs w:val="24"/>
                <w:lang w:eastAsia="ru-RU"/>
              </w:rPr>
              <w:t>black</w:t>
            </w:r>
            <w:proofErr w:type="spellEnd"/>
          </w:p>
        </w:tc>
        <w:tc>
          <w:tcPr>
            <w:tcW w:w="703" w:type="dxa"/>
            <w:shd w:val="clear" w:color="auto" w:fill="auto"/>
            <w:vAlign w:val="center"/>
          </w:tcPr>
          <w:p w14:paraId="5F501F07" w14:textId="4FDBEF25" w:rsidR="009C3BB8" w:rsidRPr="00831E72" w:rsidRDefault="009C3BB8" w:rsidP="009C3BB8">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1FC33B4B" w14:textId="5B9BE181" w:rsidR="009C3BB8" w:rsidRPr="00831E72" w:rsidRDefault="009C3BB8" w:rsidP="009C3B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tcBorders>
              <w:top w:val="nil"/>
              <w:left w:val="single" w:sz="4" w:space="0" w:color="auto"/>
              <w:bottom w:val="single" w:sz="4" w:space="0" w:color="auto"/>
              <w:right w:val="single" w:sz="4" w:space="0" w:color="auto"/>
            </w:tcBorders>
            <w:shd w:val="clear" w:color="auto" w:fill="auto"/>
            <w:vAlign w:val="center"/>
          </w:tcPr>
          <w:p w14:paraId="1FC6675E" w14:textId="29B9EE21" w:rsidR="009C3BB8" w:rsidRPr="009C3BB8" w:rsidRDefault="009C3BB8" w:rsidP="009C3BB8">
            <w:pPr>
              <w:spacing w:after="0" w:line="240" w:lineRule="auto"/>
              <w:jc w:val="right"/>
              <w:rPr>
                <w:rFonts w:ascii="Times New Roman" w:eastAsia="Times New Roman" w:hAnsi="Times New Roman" w:cs="Times New Roman"/>
                <w:sz w:val="24"/>
                <w:szCs w:val="24"/>
                <w:lang w:eastAsia="ru-RU"/>
              </w:rPr>
            </w:pPr>
            <w:r w:rsidRPr="009C3BB8">
              <w:rPr>
                <w:rFonts w:ascii="Times New Roman" w:hAnsi="Times New Roman" w:cs="Times New Roman"/>
                <w:sz w:val="24"/>
                <w:szCs w:val="24"/>
              </w:rPr>
              <w:t>2369,00</w:t>
            </w:r>
          </w:p>
        </w:tc>
        <w:tc>
          <w:tcPr>
            <w:tcW w:w="1659" w:type="dxa"/>
            <w:shd w:val="clear" w:color="auto" w:fill="auto"/>
            <w:vAlign w:val="center"/>
          </w:tcPr>
          <w:p w14:paraId="197840B1" w14:textId="2FF24009" w:rsidR="009C3BB8" w:rsidRPr="00500808" w:rsidRDefault="00253306" w:rsidP="009C3BB8">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4738,00</w:t>
            </w:r>
          </w:p>
        </w:tc>
      </w:tr>
      <w:tr w:rsidR="009C3BB8" w:rsidRPr="00831E72" w14:paraId="021B9FD8" w14:textId="77777777" w:rsidTr="009C3BB8">
        <w:tc>
          <w:tcPr>
            <w:tcW w:w="541" w:type="dxa"/>
            <w:shd w:val="clear" w:color="auto" w:fill="auto"/>
          </w:tcPr>
          <w:p w14:paraId="5F6BE4FF" w14:textId="5E468620" w:rsidR="009C3BB8" w:rsidRDefault="009C3BB8"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66" w:type="dxa"/>
            <w:shd w:val="clear" w:color="auto" w:fill="auto"/>
          </w:tcPr>
          <w:p w14:paraId="493CF6FC" w14:textId="74139DC9" w:rsidR="009C3BB8" w:rsidRPr="00831E72"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Шкаф настен</w:t>
            </w:r>
            <w:r w:rsidR="0056028A">
              <w:rPr>
                <w:rFonts w:ascii="Times New Roman" w:eastAsia="Times New Roman" w:hAnsi="Times New Roman" w:cs="Times New Roman"/>
                <w:sz w:val="24"/>
                <w:szCs w:val="24"/>
                <w:lang w:eastAsia="ru-RU"/>
              </w:rPr>
              <w:t xml:space="preserve">ный </w:t>
            </w:r>
            <w:r w:rsidRPr="009C3BB8">
              <w:rPr>
                <w:rFonts w:ascii="Times New Roman" w:eastAsia="Times New Roman" w:hAnsi="Times New Roman" w:cs="Times New Roman"/>
                <w:sz w:val="24"/>
                <w:szCs w:val="24"/>
                <w:lang w:eastAsia="ru-RU"/>
              </w:rPr>
              <w:t>коммутацион</w:t>
            </w:r>
            <w:r w:rsidR="0056028A">
              <w:rPr>
                <w:rFonts w:ascii="Times New Roman" w:eastAsia="Times New Roman" w:hAnsi="Times New Roman" w:cs="Times New Roman"/>
                <w:sz w:val="24"/>
                <w:szCs w:val="24"/>
                <w:lang w:eastAsia="ru-RU"/>
              </w:rPr>
              <w:t>ный</w:t>
            </w:r>
            <w:r w:rsidRPr="009C3BB8">
              <w:rPr>
                <w:rFonts w:ascii="Times New Roman" w:eastAsia="Times New Roman" w:hAnsi="Times New Roman" w:cs="Times New Roman"/>
                <w:sz w:val="24"/>
                <w:szCs w:val="24"/>
                <w:lang w:eastAsia="ru-RU"/>
              </w:rPr>
              <w:t xml:space="preserve"> 19",12U 60x60x63.5см, IP20, с дверцей, сталь/стекло, </w:t>
            </w:r>
            <w:proofErr w:type="spellStart"/>
            <w:r w:rsidRPr="009C3BB8">
              <w:rPr>
                <w:rFonts w:ascii="Times New Roman" w:eastAsia="Times New Roman" w:hAnsi="Times New Roman" w:cs="Times New Roman"/>
                <w:sz w:val="24"/>
                <w:szCs w:val="24"/>
                <w:lang w:eastAsia="ru-RU"/>
              </w:rPr>
              <w:t>black</w:t>
            </w:r>
            <w:proofErr w:type="spellEnd"/>
          </w:p>
        </w:tc>
        <w:tc>
          <w:tcPr>
            <w:tcW w:w="703" w:type="dxa"/>
            <w:shd w:val="clear" w:color="auto" w:fill="auto"/>
            <w:vAlign w:val="center"/>
          </w:tcPr>
          <w:p w14:paraId="42DBEE0C" w14:textId="154D8026" w:rsidR="009C3BB8" w:rsidRPr="00831E72" w:rsidRDefault="009C3BB8" w:rsidP="009C3BB8">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0A482DA9" w14:textId="406BFB3D" w:rsidR="009C3BB8" w:rsidRPr="00831E72" w:rsidRDefault="009C3BB8" w:rsidP="009C3B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5" w:type="dxa"/>
            <w:tcBorders>
              <w:top w:val="nil"/>
              <w:left w:val="single" w:sz="4" w:space="0" w:color="auto"/>
              <w:bottom w:val="single" w:sz="4" w:space="0" w:color="auto"/>
              <w:right w:val="single" w:sz="4" w:space="0" w:color="auto"/>
            </w:tcBorders>
            <w:shd w:val="clear" w:color="auto" w:fill="auto"/>
            <w:vAlign w:val="center"/>
          </w:tcPr>
          <w:p w14:paraId="0E0C6412" w14:textId="5CF12B33" w:rsidR="009C3BB8" w:rsidRPr="009C3BB8" w:rsidRDefault="009C3BB8" w:rsidP="009C3BB8">
            <w:pPr>
              <w:spacing w:after="0" w:line="240" w:lineRule="auto"/>
              <w:jc w:val="right"/>
              <w:rPr>
                <w:rFonts w:ascii="Times New Roman" w:eastAsia="Times New Roman" w:hAnsi="Times New Roman" w:cs="Times New Roman"/>
                <w:sz w:val="24"/>
                <w:szCs w:val="24"/>
                <w:lang w:eastAsia="ru-RU"/>
              </w:rPr>
            </w:pPr>
            <w:r w:rsidRPr="009C3BB8">
              <w:rPr>
                <w:rFonts w:ascii="Times New Roman" w:hAnsi="Times New Roman" w:cs="Times New Roman"/>
                <w:sz w:val="24"/>
                <w:szCs w:val="24"/>
              </w:rPr>
              <w:t>3049,00</w:t>
            </w:r>
          </w:p>
        </w:tc>
        <w:tc>
          <w:tcPr>
            <w:tcW w:w="1659" w:type="dxa"/>
            <w:shd w:val="clear" w:color="auto" w:fill="auto"/>
            <w:vAlign w:val="center"/>
          </w:tcPr>
          <w:p w14:paraId="0C67B872" w14:textId="41F112D7" w:rsidR="009C3BB8" w:rsidRPr="00500808" w:rsidRDefault="00253306" w:rsidP="009C3BB8">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3049,00</w:t>
            </w:r>
          </w:p>
        </w:tc>
      </w:tr>
      <w:tr w:rsidR="009C3BB8" w:rsidRPr="00831E72" w14:paraId="4F8AE804" w14:textId="77777777" w:rsidTr="00DB128C">
        <w:tc>
          <w:tcPr>
            <w:tcW w:w="541" w:type="dxa"/>
            <w:shd w:val="clear" w:color="auto" w:fill="auto"/>
          </w:tcPr>
          <w:p w14:paraId="1286059B" w14:textId="529453C3" w:rsidR="009C3BB8" w:rsidRDefault="009C3BB8"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266" w:type="dxa"/>
            <w:shd w:val="clear" w:color="auto" w:fill="auto"/>
          </w:tcPr>
          <w:p w14:paraId="3A91C873" w14:textId="6BB228E2" w:rsidR="009C3BB8" w:rsidRPr="00831E72" w:rsidRDefault="00253306" w:rsidP="009C3BB8">
            <w:pPr>
              <w:spacing w:after="0" w:line="240" w:lineRule="auto"/>
              <w:rPr>
                <w:rFonts w:ascii="Times New Roman" w:eastAsia="Times New Roman" w:hAnsi="Times New Roman" w:cs="Times New Roman"/>
                <w:sz w:val="24"/>
                <w:szCs w:val="24"/>
                <w:lang w:eastAsia="ru-RU"/>
              </w:rPr>
            </w:pPr>
            <w:r w:rsidRPr="00253306">
              <w:rPr>
                <w:rFonts w:ascii="Times New Roman" w:eastAsia="Times New Roman" w:hAnsi="Times New Roman" w:cs="Times New Roman"/>
                <w:sz w:val="24"/>
                <w:szCs w:val="24"/>
                <w:lang w:eastAsia="ru-RU"/>
              </w:rPr>
              <w:t xml:space="preserve">Распределитель питания 19", 1U, 9 гнезд, 16А, </w:t>
            </w:r>
            <w:proofErr w:type="spellStart"/>
            <w:r w:rsidRPr="00253306">
              <w:rPr>
                <w:rFonts w:ascii="Times New Roman" w:eastAsia="Times New Roman" w:hAnsi="Times New Roman" w:cs="Times New Roman"/>
                <w:sz w:val="24"/>
                <w:szCs w:val="24"/>
                <w:lang w:eastAsia="ru-RU"/>
              </w:rPr>
              <w:t>Зм</w:t>
            </w:r>
            <w:proofErr w:type="spellEnd"/>
          </w:p>
        </w:tc>
        <w:tc>
          <w:tcPr>
            <w:tcW w:w="703" w:type="dxa"/>
            <w:shd w:val="clear" w:color="auto" w:fill="auto"/>
            <w:vAlign w:val="center"/>
          </w:tcPr>
          <w:p w14:paraId="05C3C603" w14:textId="5939E4E8" w:rsidR="009C3BB8" w:rsidRPr="00831E72" w:rsidRDefault="009C3BB8" w:rsidP="009C3BB8">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2901996" w14:textId="1D7E2B9D" w:rsidR="009C3BB8" w:rsidRPr="00831E72" w:rsidRDefault="00253306" w:rsidP="009C3B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55" w:type="dxa"/>
            <w:shd w:val="clear" w:color="auto" w:fill="auto"/>
            <w:vAlign w:val="center"/>
          </w:tcPr>
          <w:p w14:paraId="2D3267AF" w14:textId="2ECAA8EE" w:rsidR="009C3BB8" w:rsidRPr="00831E72" w:rsidRDefault="00253306" w:rsidP="009C3BB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399,00</w:t>
            </w:r>
          </w:p>
        </w:tc>
        <w:tc>
          <w:tcPr>
            <w:tcW w:w="1659" w:type="dxa"/>
            <w:shd w:val="clear" w:color="auto" w:fill="auto"/>
            <w:vAlign w:val="center"/>
          </w:tcPr>
          <w:p w14:paraId="01C07666" w14:textId="00E1F964" w:rsidR="009C3BB8" w:rsidRPr="00500808" w:rsidRDefault="00253306" w:rsidP="009C3BB8">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2793,00</w:t>
            </w:r>
          </w:p>
        </w:tc>
      </w:tr>
      <w:tr w:rsidR="009C3BB8" w:rsidRPr="00831E72" w14:paraId="5DE79AD2" w14:textId="77777777" w:rsidTr="00DB128C">
        <w:tc>
          <w:tcPr>
            <w:tcW w:w="541" w:type="dxa"/>
            <w:shd w:val="clear" w:color="auto" w:fill="auto"/>
          </w:tcPr>
          <w:p w14:paraId="54B98110" w14:textId="1F5E4D63" w:rsidR="009C3BB8" w:rsidRDefault="009C3BB8"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266" w:type="dxa"/>
            <w:shd w:val="clear" w:color="auto" w:fill="auto"/>
          </w:tcPr>
          <w:p w14:paraId="6B992065" w14:textId="5670A847" w:rsidR="009C3BB8" w:rsidRPr="00253306" w:rsidRDefault="00253306" w:rsidP="009C3BB8">
            <w:pPr>
              <w:spacing w:after="0" w:line="240" w:lineRule="auto"/>
              <w:rPr>
                <w:rFonts w:ascii="Times New Roman" w:eastAsia="Times New Roman" w:hAnsi="Times New Roman" w:cs="Times New Roman"/>
                <w:sz w:val="24"/>
                <w:szCs w:val="24"/>
                <w:lang w:val="en-US" w:eastAsia="ru-RU"/>
              </w:rPr>
            </w:pPr>
            <w:r w:rsidRPr="00253306">
              <w:rPr>
                <w:rFonts w:ascii="Times New Roman" w:eastAsia="Times New Roman" w:hAnsi="Times New Roman" w:cs="Times New Roman"/>
                <w:sz w:val="24"/>
                <w:szCs w:val="24"/>
                <w:lang w:eastAsia="ru-RU"/>
              </w:rPr>
              <w:t>Кабельный</w:t>
            </w:r>
            <w:r w:rsidRPr="00253306">
              <w:rPr>
                <w:rFonts w:ascii="Times New Roman" w:eastAsia="Times New Roman" w:hAnsi="Times New Roman" w:cs="Times New Roman"/>
                <w:sz w:val="24"/>
                <w:szCs w:val="24"/>
                <w:lang w:val="en-US" w:eastAsia="ru-RU"/>
              </w:rPr>
              <w:t xml:space="preserve"> </w:t>
            </w:r>
            <w:r w:rsidRPr="00253306">
              <w:rPr>
                <w:rFonts w:ascii="Times New Roman" w:eastAsia="Times New Roman" w:hAnsi="Times New Roman" w:cs="Times New Roman"/>
                <w:sz w:val="24"/>
                <w:szCs w:val="24"/>
                <w:lang w:eastAsia="ru-RU"/>
              </w:rPr>
              <w:t>ввод</w:t>
            </w:r>
            <w:r w:rsidRPr="00253306">
              <w:rPr>
                <w:rFonts w:ascii="Times New Roman" w:eastAsia="Times New Roman" w:hAnsi="Times New Roman" w:cs="Times New Roman"/>
                <w:sz w:val="24"/>
                <w:szCs w:val="24"/>
                <w:lang w:val="en-US" w:eastAsia="ru-RU"/>
              </w:rPr>
              <w:t xml:space="preserve"> entry brush for 19" rack, 1U size</w:t>
            </w:r>
          </w:p>
        </w:tc>
        <w:tc>
          <w:tcPr>
            <w:tcW w:w="703" w:type="dxa"/>
            <w:shd w:val="clear" w:color="auto" w:fill="auto"/>
            <w:vAlign w:val="center"/>
          </w:tcPr>
          <w:p w14:paraId="6C7CBDDF" w14:textId="1D0F6D7A" w:rsidR="009C3BB8" w:rsidRPr="00831E72" w:rsidRDefault="009C3BB8" w:rsidP="009C3BB8">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088D0588" w14:textId="0C5BEF2B" w:rsidR="009C3BB8" w:rsidRPr="00831E72" w:rsidRDefault="00253306" w:rsidP="009C3B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55" w:type="dxa"/>
            <w:shd w:val="clear" w:color="auto" w:fill="auto"/>
            <w:vAlign w:val="center"/>
          </w:tcPr>
          <w:p w14:paraId="2519ED14" w14:textId="7F24151D" w:rsidR="009C3BB8" w:rsidRPr="00831E72" w:rsidRDefault="00253306" w:rsidP="009C3BB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139,00</w:t>
            </w:r>
          </w:p>
        </w:tc>
        <w:tc>
          <w:tcPr>
            <w:tcW w:w="1659" w:type="dxa"/>
            <w:shd w:val="clear" w:color="auto" w:fill="auto"/>
            <w:vAlign w:val="center"/>
          </w:tcPr>
          <w:p w14:paraId="6EA8D45B" w14:textId="6A34EEFD" w:rsidR="009C3BB8" w:rsidRPr="00500808" w:rsidRDefault="00253306" w:rsidP="009C3BB8">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973,00</w:t>
            </w:r>
          </w:p>
        </w:tc>
      </w:tr>
      <w:tr w:rsidR="009C3BB8" w:rsidRPr="00831E72" w14:paraId="3CB6F53D" w14:textId="77777777" w:rsidTr="00DB128C">
        <w:tc>
          <w:tcPr>
            <w:tcW w:w="541" w:type="dxa"/>
            <w:shd w:val="clear" w:color="auto" w:fill="auto"/>
          </w:tcPr>
          <w:p w14:paraId="35D91644" w14:textId="7FCB97DE" w:rsidR="009C3BB8" w:rsidRDefault="009C3BB8"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266" w:type="dxa"/>
            <w:shd w:val="clear" w:color="auto" w:fill="auto"/>
          </w:tcPr>
          <w:p w14:paraId="6437F67C" w14:textId="2671D820" w:rsidR="009C3BB8" w:rsidRPr="00831E72" w:rsidRDefault="001472ED" w:rsidP="009C3BB8">
            <w:pPr>
              <w:spacing w:after="0" w:line="240" w:lineRule="auto"/>
              <w:rPr>
                <w:rFonts w:ascii="Times New Roman" w:eastAsia="Times New Roman" w:hAnsi="Times New Roman" w:cs="Times New Roman"/>
                <w:sz w:val="24"/>
                <w:szCs w:val="24"/>
                <w:lang w:eastAsia="ru-RU"/>
              </w:rPr>
            </w:pPr>
            <w:r w:rsidRPr="001472ED">
              <w:rPr>
                <w:rFonts w:ascii="Times New Roman" w:eastAsia="Times New Roman" w:hAnsi="Times New Roman" w:cs="Times New Roman"/>
                <w:sz w:val="24"/>
                <w:szCs w:val="24"/>
                <w:lang w:eastAsia="ru-RU"/>
              </w:rPr>
              <w:t xml:space="preserve">Кабельный органайзер 19", 1U, </w:t>
            </w:r>
            <w:proofErr w:type="spellStart"/>
            <w:r w:rsidRPr="001472ED">
              <w:rPr>
                <w:rFonts w:ascii="Times New Roman" w:eastAsia="Times New Roman" w:hAnsi="Times New Roman" w:cs="Times New Roman"/>
                <w:sz w:val="24"/>
                <w:szCs w:val="24"/>
                <w:lang w:eastAsia="ru-RU"/>
              </w:rPr>
              <w:t>type</w:t>
            </w:r>
            <w:proofErr w:type="spellEnd"/>
            <w:r w:rsidRPr="001472ED">
              <w:rPr>
                <w:rFonts w:ascii="Times New Roman" w:eastAsia="Times New Roman" w:hAnsi="Times New Roman" w:cs="Times New Roman"/>
                <w:sz w:val="24"/>
                <w:szCs w:val="24"/>
                <w:lang w:eastAsia="ru-RU"/>
              </w:rPr>
              <w:t xml:space="preserve"> B</w:t>
            </w:r>
          </w:p>
        </w:tc>
        <w:tc>
          <w:tcPr>
            <w:tcW w:w="703" w:type="dxa"/>
            <w:shd w:val="clear" w:color="auto" w:fill="auto"/>
            <w:vAlign w:val="center"/>
          </w:tcPr>
          <w:p w14:paraId="51F7CD56" w14:textId="73E7A8F3" w:rsidR="009C3BB8" w:rsidRPr="00831E72" w:rsidRDefault="009C3BB8" w:rsidP="009C3B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12" w:type="dxa"/>
            <w:shd w:val="clear" w:color="auto" w:fill="auto"/>
            <w:vAlign w:val="center"/>
          </w:tcPr>
          <w:p w14:paraId="2A8D315D" w14:textId="3DF302E3" w:rsidR="009C3BB8" w:rsidRPr="00831E72" w:rsidRDefault="00253306" w:rsidP="009C3B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55" w:type="dxa"/>
            <w:shd w:val="clear" w:color="auto" w:fill="auto"/>
            <w:vAlign w:val="center"/>
          </w:tcPr>
          <w:p w14:paraId="05AB7D74" w14:textId="6DB12F39" w:rsidR="009C3BB8" w:rsidRPr="00831E72" w:rsidRDefault="001472ED" w:rsidP="009C3BB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157,00</w:t>
            </w:r>
          </w:p>
        </w:tc>
        <w:tc>
          <w:tcPr>
            <w:tcW w:w="1659" w:type="dxa"/>
            <w:shd w:val="clear" w:color="auto" w:fill="auto"/>
            <w:vAlign w:val="center"/>
          </w:tcPr>
          <w:p w14:paraId="1EF87541" w14:textId="15BFD865" w:rsidR="009C3BB8" w:rsidRPr="00500808" w:rsidRDefault="001472ED" w:rsidP="009C3BB8">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1099,00</w:t>
            </w:r>
          </w:p>
        </w:tc>
      </w:tr>
      <w:tr w:rsidR="009C3BB8" w:rsidRPr="00831E72" w14:paraId="26FCF56C" w14:textId="77777777" w:rsidTr="00DB128C">
        <w:tc>
          <w:tcPr>
            <w:tcW w:w="541" w:type="dxa"/>
            <w:shd w:val="clear" w:color="auto" w:fill="auto"/>
          </w:tcPr>
          <w:p w14:paraId="5B270BE5" w14:textId="408E15BC" w:rsidR="009C3BB8" w:rsidRDefault="009C3BB8"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266" w:type="dxa"/>
            <w:shd w:val="clear" w:color="auto" w:fill="auto"/>
          </w:tcPr>
          <w:p w14:paraId="04003AF8" w14:textId="5384C825" w:rsidR="009C3BB8" w:rsidRPr="00831E72" w:rsidRDefault="001E14AB" w:rsidP="009C3BB8">
            <w:pPr>
              <w:spacing w:after="0" w:line="240" w:lineRule="auto"/>
              <w:rPr>
                <w:rFonts w:ascii="Times New Roman" w:eastAsia="Times New Roman" w:hAnsi="Times New Roman" w:cs="Times New Roman"/>
                <w:sz w:val="24"/>
                <w:szCs w:val="24"/>
                <w:lang w:eastAsia="ru-RU"/>
              </w:rPr>
            </w:pPr>
            <w:r w:rsidRPr="001E14AB">
              <w:rPr>
                <w:rFonts w:ascii="Times New Roman" w:eastAsia="Times New Roman" w:hAnsi="Times New Roman" w:cs="Times New Roman"/>
                <w:sz w:val="24"/>
                <w:szCs w:val="24"/>
                <w:lang w:eastAsia="ru-RU"/>
              </w:rPr>
              <w:t xml:space="preserve">Полка в 19" шкаф 1U, 483*315mm, </w:t>
            </w:r>
            <w:proofErr w:type="spellStart"/>
            <w:r w:rsidRPr="001E14AB">
              <w:rPr>
                <w:rFonts w:ascii="Times New Roman" w:eastAsia="Times New Roman" w:hAnsi="Times New Roman" w:cs="Times New Roman"/>
                <w:sz w:val="24"/>
                <w:szCs w:val="24"/>
                <w:lang w:eastAsia="ru-RU"/>
              </w:rPr>
              <w:t>max</w:t>
            </w:r>
            <w:proofErr w:type="spellEnd"/>
            <w:r w:rsidRPr="001E14AB">
              <w:rPr>
                <w:rFonts w:ascii="Times New Roman" w:eastAsia="Times New Roman" w:hAnsi="Times New Roman" w:cs="Times New Roman"/>
                <w:sz w:val="24"/>
                <w:szCs w:val="24"/>
                <w:lang w:eastAsia="ru-RU"/>
              </w:rPr>
              <w:t xml:space="preserve"> до 20кг., Black</w:t>
            </w:r>
          </w:p>
        </w:tc>
        <w:tc>
          <w:tcPr>
            <w:tcW w:w="703" w:type="dxa"/>
            <w:shd w:val="clear" w:color="auto" w:fill="auto"/>
            <w:vAlign w:val="center"/>
          </w:tcPr>
          <w:p w14:paraId="17E3005B" w14:textId="194964FF" w:rsidR="009C3BB8" w:rsidRPr="00831E72" w:rsidRDefault="009C3BB8" w:rsidP="009C3BB8">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7A9168BD" w14:textId="24D68D2B" w:rsidR="009C3BB8" w:rsidRPr="00831E72" w:rsidRDefault="001E14AB" w:rsidP="009C3B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55" w:type="dxa"/>
            <w:shd w:val="clear" w:color="auto" w:fill="auto"/>
            <w:vAlign w:val="center"/>
          </w:tcPr>
          <w:p w14:paraId="376C1804" w14:textId="4D01F9A8" w:rsidR="009C3BB8" w:rsidRPr="00831E72" w:rsidRDefault="001E14AB" w:rsidP="009C3BB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346,00</w:t>
            </w:r>
          </w:p>
        </w:tc>
        <w:tc>
          <w:tcPr>
            <w:tcW w:w="1659" w:type="dxa"/>
            <w:shd w:val="clear" w:color="auto" w:fill="auto"/>
            <w:vAlign w:val="center"/>
          </w:tcPr>
          <w:p w14:paraId="48E226F2" w14:textId="3ADFDA99" w:rsidR="009C3BB8" w:rsidRPr="00500808" w:rsidRDefault="001E14AB" w:rsidP="009C3BB8">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2422,00</w:t>
            </w:r>
          </w:p>
        </w:tc>
      </w:tr>
      <w:tr w:rsidR="009C3BB8" w:rsidRPr="00831E72" w14:paraId="4F1B10D2" w14:textId="77777777" w:rsidTr="00DB128C">
        <w:tc>
          <w:tcPr>
            <w:tcW w:w="541" w:type="dxa"/>
            <w:shd w:val="clear" w:color="auto" w:fill="auto"/>
          </w:tcPr>
          <w:p w14:paraId="0E00FE25" w14:textId="25E4B154" w:rsidR="009C3BB8" w:rsidRDefault="009C3BB8"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266" w:type="dxa"/>
            <w:shd w:val="clear" w:color="auto" w:fill="auto"/>
          </w:tcPr>
          <w:p w14:paraId="57227DDF" w14:textId="5730A51F" w:rsidR="009C3BB8" w:rsidRPr="00831E72" w:rsidRDefault="001E14AB" w:rsidP="009C3BB8">
            <w:pPr>
              <w:spacing w:after="0" w:line="240" w:lineRule="auto"/>
              <w:rPr>
                <w:rFonts w:ascii="Times New Roman" w:eastAsia="Times New Roman" w:hAnsi="Times New Roman" w:cs="Times New Roman"/>
                <w:sz w:val="24"/>
                <w:szCs w:val="24"/>
                <w:lang w:eastAsia="ru-RU"/>
              </w:rPr>
            </w:pPr>
            <w:r w:rsidRPr="001E14AB">
              <w:rPr>
                <w:rFonts w:ascii="Times New Roman" w:eastAsia="Times New Roman" w:hAnsi="Times New Roman" w:cs="Times New Roman"/>
                <w:sz w:val="24"/>
                <w:szCs w:val="24"/>
                <w:lang w:eastAsia="ru-RU"/>
              </w:rPr>
              <w:t>Крепеж монтажн</w:t>
            </w:r>
            <w:r w:rsidR="0056028A">
              <w:rPr>
                <w:rFonts w:ascii="Times New Roman" w:eastAsia="Times New Roman" w:hAnsi="Times New Roman" w:cs="Times New Roman"/>
                <w:sz w:val="24"/>
                <w:szCs w:val="24"/>
                <w:lang w:eastAsia="ru-RU"/>
              </w:rPr>
              <w:t xml:space="preserve">ый </w:t>
            </w:r>
            <w:r w:rsidRPr="001E14AB">
              <w:rPr>
                <w:rFonts w:ascii="Times New Roman" w:eastAsia="Times New Roman" w:hAnsi="Times New Roman" w:cs="Times New Roman"/>
                <w:sz w:val="24"/>
                <w:szCs w:val="24"/>
                <w:lang w:eastAsia="ru-RU"/>
              </w:rPr>
              <w:t>для 19" шкафов 20шт/</w:t>
            </w:r>
            <w:proofErr w:type="spellStart"/>
            <w:r w:rsidRPr="001E14AB">
              <w:rPr>
                <w:rFonts w:ascii="Times New Roman" w:eastAsia="Times New Roman" w:hAnsi="Times New Roman" w:cs="Times New Roman"/>
                <w:sz w:val="24"/>
                <w:szCs w:val="24"/>
                <w:lang w:eastAsia="ru-RU"/>
              </w:rPr>
              <w:t>уп</w:t>
            </w:r>
            <w:proofErr w:type="spellEnd"/>
            <w:r w:rsidRPr="001E14AB">
              <w:rPr>
                <w:rFonts w:ascii="Times New Roman" w:eastAsia="Times New Roman" w:hAnsi="Times New Roman" w:cs="Times New Roman"/>
                <w:sz w:val="24"/>
                <w:szCs w:val="24"/>
                <w:lang w:eastAsia="ru-RU"/>
              </w:rPr>
              <w:t>. (болт,</w:t>
            </w:r>
            <w:r w:rsidR="0056028A">
              <w:rPr>
                <w:rFonts w:ascii="Times New Roman" w:eastAsia="Times New Roman" w:hAnsi="Times New Roman" w:cs="Times New Roman"/>
                <w:sz w:val="24"/>
                <w:szCs w:val="24"/>
                <w:lang w:eastAsia="ru-RU"/>
              </w:rPr>
              <w:t xml:space="preserve"> </w:t>
            </w:r>
            <w:r w:rsidRPr="001E14AB">
              <w:rPr>
                <w:rFonts w:ascii="Times New Roman" w:eastAsia="Times New Roman" w:hAnsi="Times New Roman" w:cs="Times New Roman"/>
                <w:sz w:val="24"/>
                <w:szCs w:val="24"/>
                <w:lang w:eastAsia="ru-RU"/>
              </w:rPr>
              <w:t>гайка,</w:t>
            </w:r>
            <w:r w:rsidR="0056028A">
              <w:rPr>
                <w:rFonts w:ascii="Times New Roman" w:eastAsia="Times New Roman" w:hAnsi="Times New Roman" w:cs="Times New Roman"/>
                <w:sz w:val="24"/>
                <w:szCs w:val="24"/>
                <w:lang w:eastAsia="ru-RU"/>
              </w:rPr>
              <w:t xml:space="preserve"> </w:t>
            </w:r>
            <w:r w:rsidRPr="001E14AB">
              <w:rPr>
                <w:rFonts w:ascii="Times New Roman" w:eastAsia="Times New Roman" w:hAnsi="Times New Roman" w:cs="Times New Roman"/>
                <w:sz w:val="24"/>
                <w:szCs w:val="24"/>
                <w:lang w:eastAsia="ru-RU"/>
              </w:rPr>
              <w:t>шайба)</w:t>
            </w:r>
          </w:p>
        </w:tc>
        <w:tc>
          <w:tcPr>
            <w:tcW w:w="703" w:type="dxa"/>
            <w:shd w:val="clear" w:color="auto" w:fill="auto"/>
            <w:vAlign w:val="center"/>
          </w:tcPr>
          <w:p w14:paraId="6143C933" w14:textId="2F4E62F6" w:rsidR="009C3BB8" w:rsidRPr="00831E72" w:rsidRDefault="009C3BB8" w:rsidP="009C3BB8">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008A86AB" w14:textId="2073CBF2" w:rsidR="009C3BB8" w:rsidRPr="00831E72" w:rsidRDefault="001E14AB" w:rsidP="009C3B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55" w:type="dxa"/>
            <w:shd w:val="clear" w:color="auto" w:fill="auto"/>
            <w:vAlign w:val="center"/>
          </w:tcPr>
          <w:p w14:paraId="5D5CF921" w14:textId="24B352AD" w:rsidR="009C3BB8" w:rsidRPr="00831E72" w:rsidRDefault="001E14AB" w:rsidP="009C3BB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69,00</w:t>
            </w:r>
          </w:p>
        </w:tc>
        <w:tc>
          <w:tcPr>
            <w:tcW w:w="1659" w:type="dxa"/>
            <w:shd w:val="clear" w:color="auto" w:fill="auto"/>
            <w:vAlign w:val="center"/>
          </w:tcPr>
          <w:p w14:paraId="52CE4ADE" w14:textId="0CF64BFD" w:rsidR="009C3BB8" w:rsidRPr="00500808" w:rsidRDefault="001E14AB" w:rsidP="009C3BB8">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483,00</w:t>
            </w:r>
          </w:p>
        </w:tc>
      </w:tr>
      <w:tr w:rsidR="009C3BB8" w:rsidRPr="00831E72" w14:paraId="2AEFACB0" w14:textId="77777777" w:rsidTr="00DB128C">
        <w:tc>
          <w:tcPr>
            <w:tcW w:w="541" w:type="dxa"/>
            <w:shd w:val="clear" w:color="auto" w:fill="auto"/>
          </w:tcPr>
          <w:p w14:paraId="05F3F770" w14:textId="5173A9CC" w:rsidR="009C3BB8" w:rsidRDefault="009C3BB8"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266" w:type="dxa"/>
            <w:shd w:val="clear" w:color="auto" w:fill="auto"/>
          </w:tcPr>
          <w:p w14:paraId="7B6849D1" w14:textId="5DA8EEF5" w:rsidR="009C3BB8" w:rsidRPr="00831E72" w:rsidRDefault="006F6CBC" w:rsidP="009C3BB8">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Сетевой фильтр PNET1GB для сетей САТ5 (RJ45/10ВТ/100BT/TR)</w:t>
            </w:r>
          </w:p>
        </w:tc>
        <w:tc>
          <w:tcPr>
            <w:tcW w:w="703" w:type="dxa"/>
            <w:shd w:val="clear" w:color="auto" w:fill="auto"/>
            <w:vAlign w:val="center"/>
          </w:tcPr>
          <w:p w14:paraId="6AE4D7BA" w14:textId="7A5EFC06" w:rsidR="009C3BB8" w:rsidRPr="00831E72" w:rsidRDefault="009C3BB8" w:rsidP="009C3BB8">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6834DDB3" w14:textId="34E41574" w:rsidR="009C3BB8" w:rsidRPr="00831E72" w:rsidRDefault="006F6CBC" w:rsidP="009C3B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55" w:type="dxa"/>
            <w:shd w:val="clear" w:color="auto" w:fill="auto"/>
            <w:vAlign w:val="center"/>
          </w:tcPr>
          <w:p w14:paraId="4F2A01DB" w14:textId="0AAD9176" w:rsidR="009C3BB8" w:rsidRPr="00831E72" w:rsidRDefault="006F6CBC" w:rsidP="009C3BB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465,00</w:t>
            </w:r>
          </w:p>
        </w:tc>
        <w:tc>
          <w:tcPr>
            <w:tcW w:w="1659" w:type="dxa"/>
            <w:shd w:val="clear" w:color="auto" w:fill="auto"/>
            <w:vAlign w:val="center"/>
          </w:tcPr>
          <w:p w14:paraId="199602A1" w14:textId="20502443" w:rsidR="009C3BB8" w:rsidRPr="00500808" w:rsidRDefault="006F6CBC" w:rsidP="009C3BB8">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1860,00</w:t>
            </w:r>
          </w:p>
        </w:tc>
      </w:tr>
      <w:tr w:rsidR="009C3BB8" w:rsidRPr="00831E72" w14:paraId="209E705D" w14:textId="77777777" w:rsidTr="00DB128C">
        <w:tc>
          <w:tcPr>
            <w:tcW w:w="541" w:type="dxa"/>
            <w:shd w:val="clear" w:color="auto" w:fill="auto"/>
          </w:tcPr>
          <w:p w14:paraId="21CDAA23" w14:textId="5C9B72DC" w:rsidR="009C3BB8" w:rsidRDefault="009C3BB8"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266" w:type="dxa"/>
            <w:shd w:val="clear" w:color="auto" w:fill="auto"/>
          </w:tcPr>
          <w:p w14:paraId="6A04C5DF" w14:textId="523F079A" w:rsidR="009C3BB8" w:rsidRPr="00831E72" w:rsidRDefault="006F6CBC" w:rsidP="009C3BB8">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 xml:space="preserve">Батарея аккумуляторная сер. UPS 12V, 7.2Ah, VRLA </w:t>
            </w:r>
            <w:proofErr w:type="spellStart"/>
            <w:r w:rsidRPr="006F6CBC">
              <w:rPr>
                <w:rFonts w:ascii="Times New Roman" w:eastAsia="Times New Roman" w:hAnsi="Times New Roman" w:cs="Times New Roman"/>
                <w:sz w:val="24"/>
                <w:szCs w:val="24"/>
                <w:lang w:eastAsia="ru-RU"/>
              </w:rPr>
              <w:t>свинцовокислотный</w:t>
            </w:r>
            <w:proofErr w:type="spellEnd"/>
            <w:r w:rsidRPr="006F6CBC">
              <w:rPr>
                <w:rFonts w:ascii="Times New Roman" w:eastAsia="Times New Roman" w:hAnsi="Times New Roman" w:cs="Times New Roman"/>
                <w:sz w:val="24"/>
                <w:szCs w:val="24"/>
                <w:lang w:eastAsia="ru-RU"/>
              </w:rPr>
              <w:t xml:space="preserve">, AGM, клеммы </w:t>
            </w:r>
            <w:proofErr w:type="spellStart"/>
            <w:r w:rsidRPr="006F6CBC">
              <w:rPr>
                <w:rFonts w:ascii="Times New Roman" w:eastAsia="Times New Roman" w:hAnsi="Times New Roman" w:cs="Times New Roman"/>
                <w:sz w:val="24"/>
                <w:szCs w:val="24"/>
                <w:lang w:eastAsia="ru-RU"/>
              </w:rPr>
              <w:t>Fasten</w:t>
            </w:r>
            <w:proofErr w:type="spellEnd"/>
            <w:r w:rsidRPr="006F6CBC">
              <w:rPr>
                <w:rFonts w:ascii="Times New Roman" w:eastAsia="Times New Roman" w:hAnsi="Times New Roman" w:cs="Times New Roman"/>
                <w:sz w:val="24"/>
                <w:szCs w:val="24"/>
                <w:lang w:eastAsia="ru-RU"/>
              </w:rPr>
              <w:t xml:space="preserve"> 6.35</w:t>
            </w:r>
          </w:p>
        </w:tc>
        <w:tc>
          <w:tcPr>
            <w:tcW w:w="703" w:type="dxa"/>
            <w:shd w:val="clear" w:color="auto" w:fill="auto"/>
            <w:vAlign w:val="center"/>
          </w:tcPr>
          <w:p w14:paraId="5427EEF3" w14:textId="28F763D9" w:rsidR="009C3BB8" w:rsidRPr="00831E72" w:rsidRDefault="009C3BB8" w:rsidP="009C3BB8">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1B06D28C" w14:textId="1FF3D55E" w:rsidR="009C3BB8" w:rsidRPr="00831E72" w:rsidRDefault="006F6CBC" w:rsidP="009C3B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55" w:type="dxa"/>
            <w:shd w:val="clear" w:color="auto" w:fill="auto"/>
            <w:vAlign w:val="center"/>
          </w:tcPr>
          <w:p w14:paraId="6FC7F868" w14:textId="48955452" w:rsidR="009C3BB8" w:rsidRPr="00831E72" w:rsidRDefault="006F6CBC" w:rsidP="009C3BB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346,00</w:t>
            </w:r>
          </w:p>
        </w:tc>
        <w:tc>
          <w:tcPr>
            <w:tcW w:w="1659" w:type="dxa"/>
            <w:shd w:val="clear" w:color="auto" w:fill="auto"/>
            <w:vAlign w:val="center"/>
          </w:tcPr>
          <w:p w14:paraId="6591ACC8" w14:textId="42877D9C" w:rsidR="009C3BB8" w:rsidRPr="00500808" w:rsidRDefault="006F6CBC" w:rsidP="009C3BB8">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4152,00</w:t>
            </w:r>
          </w:p>
        </w:tc>
      </w:tr>
      <w:tr w:rsidR="009C3BB8" w:rsidRPr="00831E72" w14:paraId="070B5923" w14:textId="77777777" w:rsidTr="00DB128C">
        <w:tc>
          <w:tcPr>
            <w:tcW w:w="541" w:type="dxa"/>
            <w:shd w:val="clear" w:color="auto" w:fill="auto"/>
          </w:tcPr>
          <w:p w14:paraId="2A6B3EBB" w14:textId="4FE5EFAF" w:rsidR="009C3BB8" w:rsidRDefault="009C3BB8"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266" w:type="dxa"/>
            <w:shd w:val="clear" w:color="auto" w:fill="auto"/>
          </w:tcPr>
          <w:p w14:paraId="6F52597B" w14:textId="46E368A7" w:rsidR="009C3BB8" w:rsidRPr="00831E72" w:rsidRDefault="006F6CBC" w:rsidP="009C3BB8">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Батарея аккумуляторная CSB GP12120F2 (12V, 12Ah)</w:t>
            </w:r>
          </w:p>
        </w:tc>
        <w:tc>
          <w:tcPr>
            <w:tcW w:w="703" w:type="dxa"/>
            <w:shd w:val="clear" w:color="auto" w:fill="auto"/>
            <w:vAlign w:val="center"/>
          </w:tcPr>
          <w:p w14:paraId="453FC3D0" w14:textId="35BE4470" w:rsidR="009C3BB8" w:rsidRPr="00831E72" w:rsidRDefault="009C3BB8" w:rsidP="009C3B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12" w:type="dxa"/>
            <w:shd w:val="clear" w:color="auto" w:fill="auto"/>
            <w:vAlign w:val="center"/>
          </w:tcPr>
          <w:p w14:paraId="3A47CD6B" w14:textId="1D32B27A" w:rsidR="009C3BB8" w:rsidRPr="00831E72" w:rsidRDefault="006F6CBC" w:rsidP="009C3B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shd w:val="clear" w:color="auto" w:fill="auto"/>
            <w:vAlign w:val="center"/>
          </w:tcPr>
          <w:p w14:paraId="6FA046F4" w14:textId="4400F17C" w:rsidR="009C3BB8" w:rsidRPr="00831E72" w:rsidRDefault="006F6CBC" w:rsidP="009C3BB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783,00</w:t>
            </w:r>
          </w:p>
        </w:tc>
        <w:tc>
          <w:tcPr>
            <w:tcW w:w="1659" w:type="dxa"/>
            <w:shd w:val="clear" w:color="auto" w:fill="auto"/>
            <w:vAlign w:val="center"/>
          </w:tcPr>
          <w:p w14:paraId="72CEEA9C" w14:textId="08C082E6" w:rsidR="009C3BB8" w:rsidRPr="00500808" w:rsidRDefault="006F6CBC" w:rsidP="009C3BB8">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1566,00</w:t>
            </w:r>
          </w:p>
        </w:tc>
      </w:tr>
      <w:tr w:rsidR="009C3BB8" w:rsidRPr="00831E72" w14:paraId="79540DFB" w14:textId="77777777" w:rsidTr="00DB128C">
        <w:tc>
          <w:tcPr>
            <w:tcW w:w="541" w:type="dxa"/>
            <w:shd w:val="clear" w:color="auto" w:fill="auto"/>
          </w:tcPr>
          <w:p w14:paraId="0B5D4498" w14:textId="691939F3" w:rsidR="001E14AB" w:rsidRDefault="001E14AB"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266" w:type="dxa"/>
            <w:shd w:val="clear" w:color="auto" w:fill="auto"/>
          </w:tcPr>
          <w:p w14:paraId="141D2422" w14:textId="39AA6055" w:rsidR="009C3BB8" w:rsidRPr="00831E72" w:rsidRDefault="006F6CBC" w:rsidP="009C3BB8">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Соединитель для кабеля UTP CAT.5E (8p8c), NCA-LC5E-001 (2 порта RJ45)</w:t>
            </w:r>
          </w:p>
        </w:tc>
        <w:tc>
          <w:tcPr>
            <w:tcW w:w="703" w:type="dxa"/>
            <w:shd w:val="clear" w:color="auto" w:fill="auto"/>
            <w:vAlign w:val="center"/>
          </w:tcPr>
          <w:p w14:paraId="3CFFE692" w14:textId="5F5456E6" w:rsidR="009C3BB8" w:rsidRPr="00831E72" w:rsidRDefault="009C3BB8" w:rsidP="009C3BB8">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03D4E0C" w14:textId="6B9A4DD6" w:rsidR="009C3BB8" w:rsidRPr="00831E72" w:rsidRDefault="006F6CBC" w:rsidP="009C3B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55" w:type="dxa"/>
            <w:shd w:val="clear" w:color="auto" w:fill="auto"/>
            <w:vAlign w:val="center"/>
          </w:tcPr>
          <w:p w14:paraId="0AE8087D" w14:textId="4E6B4CE0" w:rsidR="009C3BB8" w:rsidRPr="00831E72" w:rsidRDefault="006F6CBC" w:rsidP="009C3BB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1659" w:type="dxa"/>
            <w:shd w:val="clear" w:color="auto" w:fill="auto"/>
            <w:vAlign w:val="center"/>
          </w:tcPr>
          <w:p w14:paraId="029A6CFE" w14:textId="20289D78" w:rsidR="009C3BB8" w:rsidRPr="00500808" w:rsidRDefault="006F6CBC" w:rsidP="009C3BB8">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400,00</w:t>
            </w:r>
          </w:p>
        </w:tc>
      </w:tr>
      <w:tr w:rsidR="001E14AB" w:rsidRPr="00831E72" w14:paraId="678660FB" w14:textId="77777777" w:rsidTr="00DB128C">
        <w:tc>
          <w:tcPr>
            <w:tcW w:w="541" w:type="dxa"/>
            <w:shd w:val="clear" w:color="auto" w:fill="auto"/>
          </w:tcPr>
          <w:p w14:paraId="1C4A0217" w14:textId="785ED525" w:rsidR="001E14AB" w:rsidRDefault="001E14AB" w:rsidP="001E14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266" w:type="dxa"/>
            <w:shd w:val="clear" w:color="auto" w:fill="auto"/>
          </w:tcPr>
          <w:p w14:paraId="5E3EFA6E" w14:textId="23405C22" w:rsidR="001E14AB" w:rsidRPr="00831E72" w:rsidRDefault="006F6CBC" w:rsidP="001E14AB">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Кабель ETHERNET UTP 4P CAT5e медь, бухта 305 м, Grey</w:t>
            </w:r>
          </w:p>
        </w:tc>
        <w:tc>
          <w:tcPr>
            <w:tcW w:w="703" w:type="dxa"/>
            <w:shd w:val="clear" w:color="auto" w:fill="auto"/>
            <w:vAlign w:val="center"/>
          </w:tcPr>
          <w:p w14:paraId="311A3224" w14:textId="25BF7E6B" w:rsidR="001E14AB" w:rsidRPr="00831E72" w:rsidRDefault="001E14AB" w:rsidP="001E14AB">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5502634C" w14:textId="1A71ED70" w:rsidR="001E14AB" w:rsidRPr="00831E72" w:rsidRDefault="006F6CBC" w:rsidP="001E14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55" w:type="dxa"/>
            <w:shd w:val="clear" w:color="auto" w:fill="auto"/>
            <w:vAlign w:val="center"/>
          </w:tcPr>
          <w:p w14:paraId="57A83ABE" w14:textId="366E07BF" w:rsidR="001E14AB" w:rsidRPr="00831E72" w:rsidRDefault="006F6CBC" w:rsidP="001E14A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2062,00</w:t>
            </w:r>
          </w:p>
        </w:tc>
        <w:tc>
          <w:tcPr>
            <w:tcW w:w="1659" w:type="dxa"/>
            <w:shd w:val="clear" w:color="auto" w:fill="auto"/>
            <w:vAlign w:val="center"/>
          </w:tcPr>
          <w:p w14:paraId="6BE26695" w14:textId="4FDA4C81" w:rsidR="001E14AB" w:rsidRPr="00500808" w:rsidRDefault="006F6CBC" w:rsidP="001E14AB">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8248,00</w:t>
            </w:r>
          </w:p>
        </w:tc>
      </w:tr>
      <w:tr w:rsidR="001E14AB" w:rsidRPr="00831E72" w14:paraId="623605D2" w14:textId="77777777" w:rsidTr="00DB128C">
        <w:tc>
          <w:tcPr>
            <w:tcW w:w="541" w:type="dxa"/>
            <w:shd w:val="clear" w:color="auto" w:fill="auto"/>
          </w:tcPr>
          <w:p w14:paraId="1ED73C55" w14:textId="1E7752F1" w:rsidR="001E14AB" w:rsidRDefault="001E14AB" w:rsidP="001E14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266" w:type="dxa"/>
            <w:shd w:val="clear" w:color="auto" w:fill="auto"/>
          </w:tcPr>
          <w:p w14:paraId="423243B3" w14:textId="717D5383" w:rsidR="001E14AB" w:rsidRPr="00831E72" w:rsidRDefault="006F6CBC" w:rsidP="001E14AB">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Кабель ETHERNET UTP 4Р САТ5Е медь (1м) Yellow, бухта 305м.</w:t>
            </w:r>
          </w:p>
        </w:tc>
        <w:tc>
          <w:tcPr>
            <w:tcW w:w="703" w:type="dxa"/>
            <w:shd w:val="clear" w:color="auto" w:fill="auto"/>
            <w:vAlign w:val="center"/>
          </w:tcPr>
          <w:p w14:paraId="1D5BF40F" w14:textId="3E619BD3" w:rsidR="001E14AB" w:rsidRPr="00831E72" w:rsidRDefault="001E14AB" w:rsidP="001E14AB">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6BAEA89B" w14:textId="6FF9ABDE" w:rsidR="001E14AB" w:rsidRPr="00831E72" w:rsidRDefault="006F6CBC" w:rsidP="001E14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shd w:val="clear" w:color="auto" w:fill="auto"/>
            <w:vAlign w:val="center"/>
          </w:tcPr>
          <w:p w14:paraId="26873540" w14:textId="1CBC91CE" w:rsidR="001E14AB" w:rsidRPr="00831E72" w:rsidRDefault="006F6CBC" w:rsidP="001E14A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2293,00</w:t>
            </w:r>
          </w:p>
        </w:tc>
        <w:tc>
          <w:tcPr>
            <w:tcW w:w="1659" w:type="dxa"/>
            <w:shd w:val="clear" w:color="auto" w:fill="auto"/>
            <w:vAlign w:val="center"/>
          </w:tcPr>
          <w:p w14:paraId="2C12A44E" w14:textId="09F33F18" w:rsidR="001E14AB" w:rsidRPr="00500808" w:rsidRDefault="006F6CBC" w:rsidP="001E14AB">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4586,00</w:t>
            </w:r>
          </w:p>
        </w:tc>
      </w:tr>
      <w:tr w:rsidR="001E14AB" w:rsidRPr="00831E72" w14:paraId="6614C6B5" w14:textId="77777777" w:rsidTr="00DB128C">
        <w:tc>
          <w:tcPr>
            <w:tcW w:w="541" w:type="dxa"/>
            <w:shd w:val="clear" w:color="auto" w:fill="auto"/>
          </w:tcPr>
          <w:p w14:paraId="1BD79AB2" w14:textId="6BE3CEE5" w:rsidR="001E14AB" w:rsidRDefault="001E14AB" w:rsidP="001E14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266" w:type="dxa"/>
            <w:shd w:val="clear" w:color="auto" w:fill="auto"/>
          </w:tcPr>
          <w:p w14:paraId="39566B77" w14:textId="6A02203B" w:rsidR="001E14AB" w:rsidRPr="00831E72" w:rsidRDefault="006F6CBC" w:rsidP="001E14AB">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Кабель телефонный 2-парн,</w:t>
            </w:r>
            <w:r>
              <w:rPr>
                <w:rFonts w:ascii="Times New Roman" w:eastAsia="Times New Roman" w:hAnsi="Times New Roman" w:cs="Times New Roman"/>
                <w:sz w:val="24"/>
                <w:szCs w:val="24"/>
                <w:lang w:eastAsia="ru-RU"/>
              </w:rPr>
              <w:t xml:space="preserve"> </w:t>
            </w:r>
            <w:r w:rsidRPr="006F6CBC">
              <w:rPr>
                <w:rFonts w:ascii="Times New Roman" w:eastAsia="Times New Roman" w:hAnsi="Times New Roman" w:cs="Times New Roman"/>
                <w:sz w:val="24"/>
                <w:szCs w:val="24"/>
                <w:lang w:eastAsia="ru-RU"/>
              </w:rPr>
              <w:t>пло</w:t>
            </w:r>
            <w:r>
              <w:rPr>
                <w:rFonts w:ascii="Times New Roman" w:eastAsia="Times New Roman" w:hAnsi="Times New Roman" w:cs="Times New Roman"/>
                <w:sz w:val="24"/>
                <w:szCs w:val="24"/>
                <w:lang w:eastAsia="ru-RU"/>
              </w:rPr>
              <w:t>с</w:t>
            </w:r>
            <w:r w:rsidRPr="006F6CBC">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ий</w:t>
            </w:r>
            <w:r w:rsidRPr="006F6C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6F6CBC">
              <w:rPr>
                <w:rFonts w:ascii="Times New Roman" w:eastAsia="Times New Roman" w:hAnsi="Times New Roman" w:cs="Times New Roman"/>
                <w:sz w:val="24"/>
                <w:szCs w:val="24"/>
                <w:lang w:eastAsia="ru-RU"/>
              </w:rPr>
              <w:t>многожил</w:t>
            </w:r>
            <w:r>
              <w:rPr>
                <w:rFonts w:ascii="Times New Roman" w:eastAsia="Times New Roman" w:hAnsi="Times New Roman" w:cs="Times New Roman"/>
                <w:sz w:val="24"/>
                <w:szCs w:val="24"/>
                <w:lang w:eastAsia="ru-RU"/>
              </w:rPr>
              <w:t xml:space="preserve">ьный </w:t>
            </w:r>
            <w:r w:rsidRPr="006F6CBC">
              <w:rPr>
                <w:rFonts w:ascii="Times New Roman" w:eastAsia="Times New Roman" w:hAnsi="Times New Roman" w:cs="Times New Roman"/>
                <w:sz w:val="24"/>
                <w:szCs w:val="24"/>
                <w:lang w:eastAsia="ru-RU"/>
              </w:rPr>
              <w:t>ТС1000$-100М-В (бухта,100м)</w:t>
            </w:r>
            <w:r>
              <w:rPr>
                <w:rFonts w:ascii="Times New Roman" w:eastAsia="Times New Roman" w:hAnsi="Times New Roman" w:cs="Times New Roman"/>
                <w:sz w:val="24"/>
                <w:szCs w:val="24"/>
                <w:lang w:eastAsia="ru-RU"/>
              </w:rPr>
              <w:t xml:space="preserve"> </w:t>
            </w:r>
            <w:r w:rsidRPr="006F6CBC">
              <w:rPr>
                <w:rFonts w:ascii="Times New Roman" w:eastAsia="Times New Roman" w:hAnsi="Times New Roman" w:cs="Times New Roman"/>
                <w:sz w:val="24"/>
                <w:szCs w:val="24"/>
                <w:lang w:eastAsia="ru-RU"/>
              </w:rPr>
              <w:t>чер</w:t>
            </w:r>
            <w:r>
              <w:rPr>
                <w:rFonts w:ascii="Times New Roman" w:eastAsia="Times New Roman" w:hAnsi="Times New Roman" w:cs="Times New Roman"/>
                <w:sz w:val="24"/>
                <w:szCs w:val="24"/>
                <w:lang w:eastAsia="ru-RU"/>
              </w:rPr>
              <w:t>ный</w:t>
            </w:r>
          </w:p>
        </w:tc>
        <w:tc>
          <w:tcPr>
            <w:tcW w:w="703" w:type="dxa"/>
            <w:shd w:val="clear" w:color="auto" w:fill="auto"/>
            <w:vAlign w:val="center"/>
          </w:tcPr>
          <w:p w14:paraId="4365950A" w14:textId="41A3B609" w:rsidR="001E14AB" w:rsidRPr="00831E72" w:rsidRDefault="001E14AB" w:rsidP="001E14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12" w:type="dxa"/>
            <w:shd w:val="clear" w:color="auto" w:fill="auto"/>
            <w:vAlign w:val="center"/>
          </w:tcPr>
          <w:p w14:paraId="2B136E2F" w14:textId="6E9B73AA" w:rsidR="001E14AB" w:rsidRPr="00831E72" w:rsidRDefault="006F6CBC" w:rsidP="001E14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55" w:type="dxa"/>
            <w:shd w:val="clear" w:color="auto" w:fill="auto"/>
            <w:vAlign w:val="center"/>
          </w:tcPr>
          <w:p w14:paraId="2376DAD7" w14:textId="613A3658" w:rsidR="001E14AB" w:rsidRPr="00831E72" w:rsidRDefault="006F6CBC" w:rsidP="001E14A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226,00</w:t>
            </w:r>
          </w:p>
        </w:tc>
        <w:tc>
          <w:tcPr>
            <w:tcW w:w="1659" w:type="dxa"/>
            <w:shd w:val="clear" w:color="auto" w:fill="auto"/>
            <w:vAlign w:val="center"/>
          </w:tcPr>
          <w:p w14:paraId="21B634D0" w14:textId="16E82F4E" w:rsidR="001E14AB" w:rsidRPr="00500808" w:rsidRDefault="006F6CBC" w:rsidP="001E14AB">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1130,00</w:t>
            </w:r>
          </w:p>
        </w:tc>
      </w:tr>
      <w:tr w:rsidR="001E14AB" w:rsidRPr="00831E72" w14:paraId="72AE144C" w14:textId="77777777" w:rsidTr="00DB128C">
        <w:tc>
          <w:tcPr>
            <w:tcW w:w="541" w:type="dxa"/>
            <w:shd w:val="clear" w:color="auto" w:fill="auto"/>
          </w:tcPr>
          <w:p w14:paraId="49E87A66" w14:textId="14BBA81B" w:rsidR="001E14AB" w:rsidRDefault="001E14AB" w:rsidP="001E14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266" w:type="dxa"/>
            <w:shd w:val="clear" w:color="auto" w:fill="auto"/>
          </w:tcPr>
          <w:p w14:paraId="76AC8680" w14:textId="5A204693" w:rsidR="001E14AB" w:rsidRPr="00831E72" w:rsidRDefault="006F6CBC" w:rsidP="001E14AB">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 xml:space="preserve">Кабель 4х0,22 </w:t>
            </w:r>
            <w:proofErr w:type="spellStart"/>
            <w:r w:rsidRPr="006F6CBC">
              <w:rPr>
                <w:rFonts w:ascii="Times New Roman" w:eastAsia="Times New Roman" w:hAnsi="Times New Roman" w:cs="Times New Roman"/>
                <w:sz w:val="24"/>
                <w:szCs w:val="24"/>
                <w:lang w:eastAsia="ru-RU"/>
              </w:rPr>
              <w:t>Alarm</w:t>
            </w:r>
            <w:proofErr w:type="spellEnd"/>
            <w:r w:rsidRPr="006F6CBC">
              <w:rPr>
                <w:rFonts w:ascii="Times New Roman" w:eastAsia="Times New Roman" w:hAnsi="Times New Roman" w:cs="Times New Roman"/>
                <w:sz w:val="24"/>
                <w:szCs w:val="24"/>
                <w:lang w:eastAsia="ru-RU"/>
              </w:rPr>
              <w:t xml:space="preserve"> Cable CU 4x7/0.22 + 7/0.2 экранированный бухта 100м</w:t>
            </w:r>
          </w:p>
        </w:tc>
        <w:tc>
          <w:tcPr>
            <w:tcW w:w="703" w:type="dxa"/>
            <w:shd w:val="clear" w:color="auto" w:fill="auto"/>
            <w:vAlign w:val="center"/>
          </w:tcPr>
          <w:p w14:paraId="53B0C879" w14:textId="408B3C94" w:rsidR="001E14AB" w:rsidRPr="00831E72" w:rsidRDefault="001E14AB" w:rsidP="001E14AB">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0079A0E" w14:textId="771B38F3" w:rsidR="001E14AB" w:rsidRPr="00831E72" w:rsidRDefault="006F6CBC" w:rsidP="001E14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55" w:type="dxa"/>
            <w:shd w:val="clear" w:color="auto" w:fill="auto"/>
            <w:vAlign w:val="center"/>
          </w:tcPr>
          <w:p w14:paraId="7EADEB97" w14:textId="18D3D5A3" w:rsidR="001E14AB" w:rsidRPr="00831E72" w:rsidRDefault="006F6CBC" w:rsidP="001E14A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820,00</w:t>
            </w:r>
          </w:p>
        </w:tc>
        <w:tc>
          <w:tcPr>
            <w:tcW w:w="1659" w:type="dxa"/>
            <w:shd w:val="clear" w:color="auto" w:fill="auto"/>
            <w:vAlign w:val="center"/>
          </w:tcPr>
          <w:p w14:paraId="7133FE42" w14:textId="1A506549" w:rsidR="001E14AB" w:rsidRPr="00500808" w:rsidRDefault="006F6CBC" w:rsidP="001E14AB">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4100,00</w:t>
            </w:r>
          </w:p>
        </w:tc>
      </w:tr>
      <w:tr w:rsidR="001E14AB" w:rsidRPr="00831E72" w14:paraId="087F174D" w14:textId="77777777" w:rsidTr="00DB128C">
        <w:tc>
          <w:tcPr>
            <w:tcW w:w="541" w:type="dxa"/>
            <w:shd w:val="clear" w:color="auto" w:fill="auto"/>
          </w:tcPr>
          <w:p w14:paraId="28014350" w14:textId="15E638B4" w:rsidR="001E14AB" w:rsidRDefault="001E14AB" w:rsidP="001E14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266" w:type="dxa"/>
            <w:shd w:val="clear" w:color="auto" w:fill="auto"/>
          </w:tcPr>
          <w:p w14:paraId="53802D60" w14:textId="38BF77BE" w:rsidR="001E14AB" w:rsidRPr="00831E72" w:rsidRDefault="006F6CBC" w:rsidP="001E14AB">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 xml:space="preserve">RJ-45 коннектор UTP </w:t>
            </w:r>
            <w:proofErr w:type="spellStart"/>
            <w:r w:rsidRPr="006F6CBC">
              <w:rPr>
                <w:rFonts w:ascii="Times New Roman" w:eastAsia="Times New Roman" w:hAnsi="Times New Roman" w:cs="Times New Roman"/>
                <w:sz w:val="24"/>
                <w:szCs w:val="24"/>
                <w:lang w:eastAsia="ru-RU"/>
              </w:rPr>
              <w:t>plug</w:t>
            </w:r>
            <w:proofErr w:type="spellEnd"/>
            <w:r w:rsidRPr="006F6CBC">
              <w:rPr>
                <w:rFonts w:ascii="Times New Roman" w:eastAsia="Times New Roman" w:hAnsi="Times New Roman" w:cs="Times New Roman"/>
                <w:sz w:val="24"/>
                <w:szCs w:val="24"/>
                <w:lang w:eastAsia="ru-RU"/>
              </w:rPr>
              <w:t xml:space="preserve"> 8P8C (LC-PTU-01/100) со сквозным пропуском проводов (100шт/</w:t>
            </w:r>
            <w:proofErr w:type="spellStart"/>
            <w:r w:rsidRPr="006F6CBC">
              <w:rPr>
                <w:rFonts w:ascii="Times New Roman" w:eastAsia="Times New Roman" w:hAnsi="Times New Roman" w:cs="Times New Roman"/>
                <w:sz w:val="24"/>
                <w:szCs w:val="24"/>
                <w:lang w:eastAsia="ru-RU"/>
              </w:rPr>
              <w:t>уп</w:t>
            </w:r>
            <w:proofErr w:type="spellEnd"/>
            <w:r w:rsidRPr="006F6CBC">
              <w:rPr>
                <w:rFonts w:ascii="Times New Roman" w:eastAsia="Times New Roman" w:hAnsi="Times New Roman" w:cs="Times New Roman"/>
                <w:sz w:val="24"/>
                <w:szCs w:val="24"/>
                <w:lang w:eastAsia="ru-RU"/>
              </w:rPr>
              <w:t>.)</w:t>
            </w:r>
          </w:p>
        </w:tc>
        <w:tc>
          <w:tcPr>
            <w:tcW w:w="703" w:type="dxa"/>
            <w:shd w:val="clear" w:color="auto" w:fill="auto"/>
            <w:vAlign w:val="center"/>
          </w:tcPr>
          <w:p w14:paraId="7759A97E" w14:textId="62AB09A8" w:rsidR="001E14AB" w:rsidRPr="00831E72" w:rsidRDefault="001E14AB" w:rsidP="001E14AB">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5C83D03" w14:textId="246174C3" w:rsidR="001E14AB" w:rsidRPr="00831E72" w:rsidRDefault="006F6CBC" w:rsidP="001E14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55" w:type="dxa"/>
            <w:shd w:val="clear" w:color="auto" w:fill="auto"/>
            <w:vAlign w:val="center"/>
          </w:tcPr>
          <w:p w14:paraId="2DD967D8" w14:textId="3C46FF16" w:rsidR="001E14AB" w:rsidRPr="00831E72" w:rsidRDefault="006F6CBC" w:rsidP="001E14A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262,00</w:t>
            </w:r>
          </w:p>
        </w:tc>
        <w:tc>
          <w:tcPr>
            <w:tcW w:w="1659" w:type="dxa"/>
            <w:shd w:val="clear" w:color="auto" w:fill="auto"/>
            <w:vAlign w:val="center"/>
          </w:tcPr>
          <w:p w14:paraId="08719573" w14:textId="5F78639A" w:rsidR="001E14AB" w:rsidRPr="00500808" w:rsidRDefault="006F6CBC" w:rsidP="001E14AB">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1310,00</w:t>
            </w:r>
          </w:p>
        </w:tc>
      </w:tr>
      <w:tr w:rsidR="001E14AB" w:rsidRPr="00831E72" w14:paraId="335CD4A9" w14:textId="77777777" w:rsidTr="00DB128C">
        <w:tc>
          <w:tcPr>
            <w:tcW w:w="541" w:type="dxa"/>
            <w:shd w:val="clear" w:color="auto" w:fill="auto"/>
          </w:tcPr>
          <w:p w14:paraId="46C99885" w14:textId="506425DA" w:rsidR="001E14AB" w:rsidRDefault="001E14AB" w:rsidP="001E14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266" w:type="dxa"/>
            <w:shd w:val="clear" w:color="auto" w:fill="auto"/>
          </w:tcPr>
          <w:p w14:paraId="3EECF3A5" w14:textId="3B8E7FA0" w:rsidR="001E14AB" w:rsidRPr="00831E72" w:rsidRDefault="006F6CBC" w:rsidP="001E14AB">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RJ-45 коннектор (PLUG3UP6/100) UTP, 8Р8С, (100шт/</w:t>
            </w:r>
            <w:proofErr w:type="spellStart"/>
            <w:r w:rsidRPr="006F6CBC">
              <w:rPr>
                <w:rFonts w:ascii="Times New Roman" w:eastAsia="Times New Roman" w:hAnsi="Times New Roman" w:cs="Times New Roman"/>
                <w:sz w:val="24"/>
                <w:szCs w:val="24"/>
                <w:lang w:eastAsia="ru-RU"/>
              </w:rPr>
              <w:t>уп</w:t>
            </w:r>
            <w:proofErr w:type="spellEnd"/>
            <w:r w:rsidRPr="006F6CBC">
              <w:rPr>
                <w:rFonts w:ascii="Times New Roman" w:eastAsia="Times New Roman" w:hAnsi="Times New Roman" w:cs="Times New Roman"/>
                <w:sz w:val="24"/>
                <w:szCs w:val="24"/>
                <w:lang w:eastAsia="ru-RU"/>
              </w:rPr>
              <w:t>) 6 микродюймов, золоченые</w:t>
            </w:r>
          </w:p>
        </w:tc>
        <w:tc>
          <w:tcPr>
            <w:tcW w:w="703" w:type="dxa"/>
            <w:shd w:val="clear" w:color="auto" w:fill="auto"/>
            <w:vAlign w:val="center"/>
          </w:tcPr>
          <w:p w14:paraId="234BC5CD" w14:textId="569E63C5" w:rsidR="001E14AB" w:rsidRPr="00831E72" w:rsidRDefault="001E14AB" w:rsidP="001E14AB">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2CF0208A" w14:textId="2313DB3D" w:rsidR="001E14AB" w:rsidRPr="00831E72" w:rsidRDefault="006F6CBC" w:rsidP="001E14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55" w:type="dxa"/>
            <w:shd w:val="clear" w:color="auto" w:fill="auto"/>
            <w:vAlign w:val="center"/>
          </w:tcPr>
          <w:p w14:paraId="131D2A86" w14:textId="03C89C5B" w:rsidR="001E14AB" w:rsidRPr="00831E72" w:rsidRDefault="006F6CBC" w:rsidP="001E14A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246,00</w:t>
            </w:r>
          </w:p>
        </w:tc>
        <w:tc>
          <w:tcPr>
            <w:tcW w:w="1659" w:type="dxa"/>
            <w:shd w:val="clear" w:color="auto" w:fill="auto"/>
            <w:vAlign w:val="center"/>
          </w:tcPr>
          <w:p w14:paraId="60F508BB" w14:textId="2E199AB7" w:rsidR="001E14AB" w:rsidRPr="00500808" w:rsidRDefault="006F6CBC" w:rsidP="001E14AB">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4920,00</w:t>
            </w:r>
          </w:p>
        </w:tc>
      </w:tr>
      <w:tr w:rsidR="001E14AB" w:rsidRPr="00831E72" w14:paraId="33830160" w14:textId="77777777" w:rsidTr="00DB128C">
        <w:tc>
          <w:tcPr>
            <w:tcW w:w="541" w:type="dxa"/>
            <w:shd w:val="clear" w:color="auto" w:fill="auto"/>
          </w:tcPr>
          <w:p w14:paraId="628EE4BD" w14:textId="3C0EA46E" w:rsidR="001E14AB" w:rsidRDefault="006F6CBC" w:rsidP="001E14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5266" w:type="dxa"/>
            <w:shd w:val="clear" w:color="auto" w:fill="auto"/>
          </w:tcPr>
          <w:p w14:paraId="1EEA248B" w14:textId="09438554" w:rsidR="001E14AB" w:rsidRPr="00831E72" w:rsidRDefault="006F6CBC" w:rsidP="001E14AB">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 xml:space="preserve">RJ-12 коннектор телефонный МР-6Р4С/100 (Gold </w:t>
            </w:r>
            <w:proofErr w:type="spellStart"/>
            <w:r w:rsidRPr="006F6CBC">
              <w:rPr>
                <w:rFonts w:ascii="Times New Roman" w:eastAsia="Times New Roman" w:hAnsi="Times New Roman" w:cs="Times New Roman"/>
                <w:sz w:val="24"/>
                <w:szCs w:val="24"/>
                <w:lang w:eastAsia="ru-RU"/>
              </w:rPr>
              <w:t>plated</w:t>
            </w:r>
            <w:proofErr w:type="spellEnd"/>
            <w:r w:rsidRPr="006F6CBC">
              <w:rPr>
                <w:rFonts w:ascii="Times New Roman" w:eastAsia="Times New Roman" w:hAnsi="Times New Roman" w:cs="Times New Roman"/>
                <w:sz w:val="24"/>
                <w:szCs w:val="24"/>
                <w:lang w:eastAsia="ru-RU"/>
              </w:rPr>
              <w:t xml:space="preserve"> 15u") 100шт/</w:t>
            </w:r>
            <w:proofErr w:type="spellStart"/>
            <w:r w:rsidRPr="006F6CBC">
              <w:rPr>
                <w:rFonts w:ascii="Times New Roman" w:eastAsia="Times New Roman" w:hAnsi="Times New Roman" w:cs="Times New Roman"/>
                <w:sz w:val="24"/>
                <w:szCs w:val="24"/>
                <w:lang w:eastAsia="ru-RU"/>
              </w:rPr>
              <w:t>уп</w:t>
            </w:r>
            <w:proofErr w:type="spellEnd"/>
            <w:r w:rsidRPr="006F6CBC">
              <w:rPr>
                <w:rFonts w:ascii="Times New Roman" w:eastAsia="Times New Roman" w:hAnsi="Times New Roman" w:cs="Times New Roman"/>
                <w:sz w:val="24"/>
                <w:szCs w:val="24"/>
                <w:lang w:eastAsia="ru-RU"/>
              </w:rPr>
              <w:t>.</w:t>
            </w:r>
          </w:p>
        </w:tc>
        <w:tc>
          <w:tcPr>
            <w:tcW w:w="703" w:type="dxa"/>
            <w:shd w:val="clear" w:color="auto" w:fill="auto"/>
            <w:vAlign w:val="center"/>
          </w:tcPr>
          <w:p w14:paraId="1788A1F8" w14:textId="1566726E" w:rsidR="001E14AB" w:rsidRPr="00831E72" w:rsidRDefault="001E14AB" w:rsidP="001E14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12" w:type="dxa"/>
            <w:shd w:val="clear" w:color="auto" w:fill="auto"/>
            <w:vAlign w:val="center"/>
          </w:tcPr>
          <w:p w14:paraId="6FBA66C8" w14:textId="7E5E9FC9" w:rsidR="001E14AB" w:rsidRPr="00831E72" w:rsidRDefault="006F6CBC" w:rsidP="001E14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55" w:type="dxa"/>
            <w:shd w:val="clear" w:color="auto" w:fill="auto"/>
            <w:vAlign w:val="center"/>
          </w:tcPr>
          <w:p w14:paraId="5D05EFA1" w14:textId="216643AD" w:rsidR="001E14AB" w:rsidRPr="00831E72" w:rsidRDefault="006F6CBC" w:rsidP="001E14A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148,00</w:t>
            </w:r>
          </w:p>
        </w:tc>
        <w:tc>
          <w:tcPr>
            <w:tcW w:w="1659" w:type="dxa"/>
            <w:shd w:val="clear" w:color="auto" w:fill="auto"/>
            <w:vAlign w:val="center"/>
          </w:tcPr>
          <w:p w14:paraId="47C6DFC2" w14:textId="2F8DC033" w:rsidR="001E14AB" w:rsidRPr="00500808" w:rsidRDefault="006F6CBC" w:rsidP="001E14AB">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740,00</w:t>
            </w:r>
          </w:p>
        </w:tc>
      </w:tr>
      <w:tr w:rsidR="001E14AB" w:rsidRPr="00831E72" w14:paraId="50CB404E" w14:textId="77777777" w:rsidTr="00DB128C">
        <w:tc>
          <w:tcPr>
            <w:tcW w:w="541" w:type="dxa"/>
            <w:shd w:val="clear" w:color="auto" w:fill="auto"/>
          </w:tcPr>
          <w:p w14:paraId="69D57324" w14:textId="20357AF9" w:rsidR="001E14AB" w:rsidRDefault="006F6CBC" w:rsidP="001E14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266" w:type="dxa"/>
            <w:shd w:val="clear" w:color="auto" w:fill="auto"/>
          </w:tcPr>
          <w:p w14:paraId="3CAF0FBC" w14:textId="04661925" w:rsidR="001E14AB" w:rsidRPr="00831E72" w:rsidRDefault="006F6CBC" w:rsidP="001E14AB">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 xml:space="preserve">Телефонная розетка 1 </w:t>
            </w:r>
            <w:proofErr w:type="spellStart"/>
            <w:r w:rsidRPr="006F6CBC">
              <w:rPr>
                <w:rFonts w:ascii="Times New Roman" w:eastAsia="Times New Roman" w:hAnsi="Times New Roman" w:cs="Times New Roman"/>
                <w:sz w:val="24"/>
                <w:szCs w:val="24"/>
                <w:lang w:eastAsia="ru-RU"/>
              </w:rPr>
              <w:t>гн</w:t>
            </w:r>
            <w:proofErr w:type="spellEnd"/>
            <w:r w:rsidRPr="006F6CBC">
              <w:rPr>
                <w:rFonts w:ascii="Times New Roman" w:eastAsia="Times New Roman" w:hAnsi="Times New Roman" w:cs="Times New Roman"/>
                <w:sz w:val="24"/>
                <w:szCs w:val="24"/>
                <w:lang w:eastAsia="ru-RU"/>
              </w:rPr>
              <w:t>. RJ-11(6P-4C), внешняя</w:t>
            </w:r>
          </w:p>
        </w:tc>
        <w:tc>
          <w:tcPr>
            <w:tcW w:w="703" w:type="dxa"/>
            <w:shd w:val="clear" w:color="auto" w:fill="auto"/>
            <w:vAlign w:val="center"/>
          </w:tcPr>
          <w:p w14:paraId="22FB691A" w14:textId="4B6FDFA3" w:rsidR="001E14AB" w:rsidRPr="00831E72" w:rsidRDefault="001E14AB" w:rsidP="001E14AB">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21FBE111" w14:textId="1FFCA30E" w:rsidR="001E14AB" w:rsidRPr="00831E72" w:rsidRDefault="006F6CBC" w:rsidP="001E14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55" w:type="dxa"/>
            <w:shd w:val="clear" w:color="auto" w:fill="auto"/>
            <w:vAlign w:val="center"/>
          </w:tcPr>
          <w:p w14:paraId="56F5FBC0" w14:textId="48FDD37D" w:rsidR="001E14AB" w:rsidRPr="00831E72" w:rsidRDefault="006F6CBC" w:rsidP="001E14A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21,00</w:t>
            </w:r>
          </w:p>
        </w:tc>
        <w:tc>
          <w:tcPr>
            <w:tcW w:w="1659" w:type="dxa"/>
            <w:shd w:val="clear" w:color="auto" w:fill="auto"/>
            <w:vAlign w:val="center"/>
          </w:tcPr>
          <w:p w14:paraId="35C7E5E5" w14:textId="6EB05888" w:rsidR="001E14AB" w:rsidRPr="00500808" w:rsidRDefault="006F6CBC" w:rsidP="001E14AB">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1050,00</w:t>
            </w:r>
          </w:p>
        </w:tc>
      </w:tr>
      <w:tr w:rsidR="006F6CBC" w:rsidRPr="00831E72" w14:paraId="205C7AAB" w14:textId="77777777" w:rsidTr="00DB128C">
        <w:tc>
          <w:tcPr>
            <w:tcW w:w="541" w:type="dxa"/>
            <w:shd w:val="clear" w:color="auto" w:fill="auto"/>
          </w:tcPr>
          <w:p w14:paraId="207A7638" w14:textId="5D20EF7A" w:rsidR="006F6CBC" w:rsidRDefault="006F6CBC" w:rsidP="006F6C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5266" w:type="dxa"/>
            <w:shd w:val="clear" w:color="auto" w:fill="auto"/>
          </w:tcPr>
          <w:p w14:paraId="1515F406" w14:textId="24EA9B4F" w:rsidR="006F6CBC" w:rsidRPr="00A064E5" w:rsidRDefault="005629C5" w:rsidP="006F6CBC">
            <w:pPr>
              <w:spacing w:after="0" w:line="240" w:lineRule="auto"/>
              <w:rPr>
                <w:rFonts w:ascii="Times New Roman" w:eastAsia="Times New Roman" w:hAnsi="Times New Roman" w:cs="Times New Roman"/>
                <w:sz w:val="24"/>
                <w:szCs w:val="24"/>
                <w:lang w:eastAsia="ru-RU"/>
              </w:rPr>
            </w:pPr>
            <w:r w:rsidRPr="00A064E5">
              <w:rPr>
                <w:rFonts w:ascii="Times New Roman" w:eastAsia="Times New Roman" w:hAnsi="Times New Roman" w:cs="Times New Roman"/>
                <w:sz w:val="24"/>
                <w:szCs w:val="24"/>
                <w:lang w:eastAsia="ru-RU"/>
              </w:rPr>
              <w:t xml:space="preserve">Коробка </w:t>
            </w:r>
            <w:proofErr w:type="spellStart"/>
            <w:r w:rsidRPr="00A064E5">
              <w:rPr>
                <w:rFonts w:ascii="Times New Roman" w:eastAsia="Times New Roman" w:hAnsi="Times New Roman" w:cs="Times New Roman"/>
                <w:sz w:val="24"/>
                <w:szCs w:val="24"/>
                <w:lang w:eastAsia="ru-RU"/>
              </w:rPr>
              <w:t>распред</w:t>
            </w:r>
            <w:proofErr w:type="spellEnd"/>
            <w:r w:rsidRPr="00A064E5">
              <w:rPr>
                <w:rFonts w:ascii="Times New Roman" w:eastAsia="Times New Roman" w:hAnsi="Times New Roman" w:cs="Times New Roman"/>
                <w:sz w:val="24"/>
                <w:szCs w:val="24"/>
                <w:lang w:eastAsia="ru-RU"/>
              </w:rPr>
              <w:t>. Телефонная ANSHI 10 пар LSA (с плинтом)</w:t>
            </w:r>
          </w:p>
        </w:tc>
        <w:tc>
          <w:tcPr>
            <w:tcW w:w="703" w:type="dxa"/>
            <w:shd w:val="clear" w:color="auto" w:fill="auto"/>
            <w:vAlign w:val="center"/>
          </w:tcPr>
          <w:p w14:paraId="063F4E12" w14:textId="4FAECB50" w:rsidR="006F6CBC" w:rsidRPr="00831E72" w:rsidRDefault="006F6CBC" w:rsidP="006F6C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12" w:type="dxa"/>
            <w:shd w:val="clear" w:color="auto" w:fill="auto"/>
            <w:vAlign w:val="center"/>
          </w:tcPr>
          <w:p w14:paraId="45A2AB61" w14:textId="6EC2F202" w:rsidR="006F6CBC" w:rsidRPr="00831E72" w:rsidRDefault="005629C5" w:rsidP="006F6C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55" w:type="dxa"/>
            <w:shd w:val="clear" w:color="auto" w:fill="auto"/>
            <w:vAlign w:val="center"/>
          </w:tcPr>
          <w:p w14:paraId="0C9593D7" w14:textId="68AD6B43" w:rsidR="006F6CBC" w:rsidRPr="00831E72" w:rsidRDefault="005629C5" w:rsidP="006F6CB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064E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0,00</w:t>
            </w:r>
          </w:p>
        </w:tc>
        <w:tc>
          <w:tcPr>
            <w:tcW w:w="1659" w:type="dxa"/>
            <w:shd w:val="clear" w:color="auto" w:fill="auto"/>
            <w:vAlign w:val="center"/>
          </w:tcPr>
          <w:p w14:paraId="61554C49" w14:textId="1EFD7AC8" w:rsidR="006F6CBC" w:rsidRPr="00500808" w:rsidRDefault="005629C5" w:rsidP="006F6CBC">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A064E5">
              <w:rPr>
                <w:rFonts w:ascii="Times New Roman" w:eastAsia="Times New Roman" w:hAnsi="Times New Roman" w:cs="Times New Roman"/>
                <w:b/>
                <w:bCs/>
                <w:sz w:val="24"/>
                <w:szCs w:val="24"/>
                <w:lang w:eastAsia="ru-RU"/>
              </w:rPr>
              <w:t>9</w:t>
            </w:r>
            <w:r>
              <w:rPr>
                <w:rFonts w:ascii="Times New Roman" w:eastAsia="Times New Roman" w:hAnsi="Times New Roman" w:cs="Times New Roman"/>
                <w:b/>
                <w:bCs/>
                <w:sz w:val="24"/>
                <w:szCs w:val="24"/>
                <w:lang w:eastAsia="ru-RU"/>
              </w:rPr>
              <w:t>00,00</w:t>
            </w:r>
          </w:p>
        </w:tc>
      </w:tr>
      <w:tr w:rsidR="006F6CBC" w:rsidRPr="00831E72" w14:paraId="20A94F57" w14:textId="77777777" w:rsidTr="00DB128C">
        <w:tc>
          <w:tcPr>
            <w:tcW w:w="541" w:type="dxa"/>
            <w:shd w:val="clear" w:color="auto" w:fill="auto"/>
          </w:tcPr>
          <w:p w14:paraId="373037D0" w14:textId="56B6E0CE" w:rsidR="006F6CBC" w:rsidRDefault="006F6CBC" w:rsidP="006F6C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5266" w:type="dxa"/>
            <w:shd w:val="clear" w:color="auto" w:fill="auto"/>
          </w:tcPr>
          <w:p w14:paraId="4FDA051F" w14:textId="57636A53" w:rsidR="006F6CBC" w:rsidRPr="00A064E5" w:rsidRDefault="005629C5" w:rsidP="006F6CBC">
            <w:pPr>
              <w:spacing w:after="0" w:line="240" w:lineRule="auto"/>
              <w:rPr>
                <w:rFonts w:ascii="Times New Roman" w:eastAsia="Times New Roman" w:hAnsi="Times New Roman" w:cs="Times New Roman"/>
                <w:sz w:val="24"/>
                <w:szCs w:val="24"/>
                <w:lang w:eastAsia="ru-RU"/>
              </w:rPr>
            </w:pPr>
            <w:r w:rsidRPr="00A064E5">
              <w:rPr>
                <w:rFonts w:ascii="Times New Roman" w:eastAsia="Times New Roman" w:hAnsi="Times New Roman" w:cs="Times New Roman"/>
                <w:sz w:val="24"/>
                <w:szCs w:val="24"/>
                <w:lang w:eastAsia="ru-RU"/>
              </w:rPr>
              <w:t xml:space="preserve">Коробка </w:t>
            </w:r>
            <w:proofErr w:type="spellStart"/>
            <w:r w:rsidRPr="00A064E5">
              <w:rPr>
                <w:rFonts w:ascii="Times New Roman" w:eastAsia="Times New Roman" w:hAnsi="Times New Roman" w:cs="Times New Roman"/>
                <w:sz w:val="24"/>
                <w:szCs w:val="24"/>
                <w:lang w:eastAsia="ru-RU"/>
              </w:rPr>
              <w:t>распред</w:t>
            </w:r>
            <w:proofErr w:type="spellEnd"/>
            <w:r w:rsidRPr="00A064E5">
              <w:rPr>
                <w:rFonts w:ascii="Times New Roman" w:eastAsia="Times New Roman" w:hAnsi="Times New Roman" w:cs="Times New Roman"/>
                <w:sz w:val="24"/>
                <w:szCs w:val="24"/>
                <w:lang w:eastAsia="ru-RU"/>
              </w:rPr>
              <w:t>. Телефонная ANSHI 30 пар LSA (с плинтом)</w:t>
            </w:r>
          </w:p>
        </w:tc>
        <w:tc>
          <w:tcPr>
            <w:tcW w:w="703" w:type="dxa"/>
            <w:shd w:val="clear" w:color="auto" w:fill="auto"/>
            <w:vAlign w:val="center"/>
          </w:tcPr>
          <w:p w14:paraId="7A0358F0" w14:textId="7FBAAD6D" w:rsidR="006F6CBC" w:rsidRPr="00831E72" w:rsidRDefault="006F6CBC" w:rsidP="006F6CBC">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6D77F7DB" w14:textId="1BF2DB5B" w:rsidR="006F6CBC" w:rsidRPr="00831E72" w:rsidRDefault="005629C5" w:rsidP="006F6C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55" w:type="dxa"/>
            <w:shd w:val="clear" w:color="auto" w:fill="auto"/>
            <w:vAlign w:val="center"/>
          </w:tcPr>
          <w:p w14:paraId="2E6C7263" w14:textId="69C87AD0" w:rsidR="006F6CBC" w:rsidRPr="00831E72" w:rsidRDefault="005629C5" w:rsidP="006F6CB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064E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0,00</w:t>
            </w:r>
          </w:p>
        </w:tc>
        <w:tc>
          <w:tcPr>
            <w:tcW w:w="1659" w:type="dxa"/>
            <w:shd w:val="clear" w:color="auto" w:fill="auto"/>
            <w:vAlign w:val="center"/>
          </w:tcPr>
          <w:p w14:paraId="116D141D" w14:textId="17875EFC" w:rsidR="006F6CBC" w:rsidRPr="00500808" w:rsidRDefault="005629C5" w:rsidP="006F6CBC">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A064E5">
              <w:rPr>
                <w:rFonts w:ascii="Times New Roman" w:eastAsia="Times New Roman" w:hAnsi="Times New Roman" w:cs="Times New Roman"/>
                <w:b/>
                <w:bCs/>
                <w:sz w:val="24"/>
                <w:szCs w:val="24"/>
                <w:lang w:eastAsia="ru-RU"/>
              </w:rPr>
              <w:t>32</w:t>
            </w:r>
            <w:r>
              <w:rPr>
                <w:rFonts w:ascii="Times New Roman" w:eastAsia="Times New Roman" w:hAnsi="Times New Roman" w:cs="Times New Roman"/>
                <w:b/>
                <w:bCs/>
                <w:sz w:val="24"/>
                <w:szCs w:val="24"/>
                <w:lang w:eastAsia="ru-RU"/>
              </w:rPr>
              <w:t>0,00</w:t>
            </w:r>
          </w:p>
        </w:tc>
      </w:tr>
      <w:tr w:rsidR="006F6CBC" w:rsidRPr="00831E72" w14:paraId="623023FB" w14:textId="77777777" w:rsidTr="00DB128C">
        <w:tc>
          <w:tcPr>
            <w:tcW w:w="541" w:type="dxa"/>
            <w:shd w:val="clear" w:color="auto" w:fill="auto"/>
          </w:tcPr>
          <w:p w14:paraId="553D72A7" w14:textId="30C73117" w:rsidR="006F6CBC" w:rsidRDefault="006F6CBC" w:rsidP="006F6C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266" w:type="dxa"/>
            <w:shd w:val="clear" w:color="auto" w:fill="auto"/>
          </w:tcPr>
          <w:p w14:paraId="3164579F" w14:textId="49E0FC25" w:rsidR="006F6CBC" w:rsidRPr="00831E72" w:rsidRDefault="00941AFB" w:rsidP="006F6CBC">
            <w:pPr>
              <w:spacing w:after="0" w:line="240" w:lineRule="auto"/>
              <w:rPr>
                <w:rFonts w:ascii="Times New Roman" w:eastAsia="Times New Roman" w:hAnsi="Times New Roman" w:cs="Times New Roman"/>
                <w:sz w:val="24"/>
                <w:szCs w:val="24"/>
                <w:lang w:eastAsia="ru-RU"/>
              </w:rPr>
            </w:pPr>
            <w:r w:rsidRPr="00941AFB">
              <w:rPr>
                <w:rFonts w:ascii="Times New Roman" w:eastAsia="Times New Roman" w:hAnsi="Times New Roman" w:cs="Times New Roman"/>
                <w:sz w:val="24"/>
                <w:szCs w:val="24"/>
                <w:lang w:eastAsia="ru-RU"/>
              </w:rPr>
              <w:t xml:space="preserve">Короб пластиковый 17*25мм DKC TMC 00304 (за </w:t>
            </w:r>
            <w:proofErr w:type="spellStart"/>
            <w:r w:rsidRPr="00941AFB">
              <w:rPr>
                <w:rFonts w:ascii="Times New Roman" w:eastAsia="Times New Roman" w:hAnsi="Times New Roman" w:cs="Times New Roman"/>
                <w:sz w:val="24"/>
                <w:szCs w:val="24"/>
                <w:lang w:eastAsia="ru-RU"/>
              </w:rPr>
              <w:t>м.п</w:t>
            </w:r>
            <w:proofErr w:type="spellEnd"/>
            <w:r w:rsidRPr="00941AFB">
              <w:rPr>
                <w:rFonts w:ascii="Times New Roman" w:eastAsia="Times New Roman" w:hAnsi="Times New Roman" w:cs="Times New Roman"/>
                <w:sz w:val="24"/>
                <w:szCs w:val="24"/>
                <w:lang w:eastAsia="ru-RU"/>
              </w:rPr>
              <w:t>., длина кратна 2м)</w:t>
            </w:r>
          </w:p>
        </w:tc>
        <w:tc>
          <w:tcPr>
            <w:tcW w:w="703" w:type="dxa"/>
            <w:shd w:val="clear" w:color="auto" w:fill="auto"/>
            <w:vAlign w:val="center"/>
          </w:tcPr>
          <w:p w14:paraId="71823844" w14:textId="1E04B4A5" w:rsidR="006F6CBC" w:rsidRPr="00831E72" w:rsidRDefault="00941AFB" w:rsidP="006F6CBC">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w:t>
            </w:r>
            <w:r w:rsidR="006F6C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w:t>
            </w:r>
            <w:proofErr w:type="spellEnd"/>
            <w:r>
              <w:rPr>
                <w:rFonts w:ascii="Times New Roman" w:eastAsia="Times New Roman" w:hAnsi="Times New Roman" w:cs="Times New Roman"/>
                <w:sz w:val="24"/>
                <w:szCs w:val="24"/>
                <w:lang w:eastAsia="ru-RU"/>
              </w:rPr>
              <w:t>.</w:t>
            </w:r>
          </w:p>
        </w:tc>
        <w:tc>
          <w:tcPr>
            <w:tcW w:w="812" w:type="dxa"/>
            <w:shd w:val="clear" w:color="auto" w:fill="auto"/>
            <w:vAlign w:val="center"/>
          </w:tcPr>
          <w:p w14:paraId="2BB569D0" w14:textId="0ED262C8" w:rsidR="006F6CBC" w:rsidRPr="00831E72" w:rsidRDefault="00941AFB" w:rsidP="006F6C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155" w:type="dxa"/>
            <w:shd w:val="clear" w:color="auto" w:fill="auto"/>
            <w:vAlign w:val="center"/>
          </w:tcPr>
          <w:p w14:paraId="69A9139F" w14:textId="312B0D1C" w:rsidR="006F6CBC" w:rsidRPr="00831E72" w:rsidRDefault="00941AFB" w:rsidP="006F6CB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14,40</w:t>
            </w:r>
          </w:p>
        </w:tc>
        <w:tc>
          <w:tcPr>
            <w:tcW w:w="1659" w:type="dxa"/>
            <w:shd w:val="clear" w:color="auto" w:fill="auto"/>
            <w:vAlign w:val="center"/>
          </w:tcPr>
          <w:p w14:paraId="1662AA68" w14:textId="04FCDBAC" w:rsidR="006F6CBC" w:rsidRPr="00500808" w:rsidRDefault="00941AFB" w:rsidP="006F6CBC">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5760,00</w:t>
            </w:r>
          </w:p>
        </w:tc>
      </w:tr>
      <w:tr w:rsidR="006F6CBC" w:rsidRPr="00831E72" w14:paraId="67A17C7A" w14:textId="77777777" w:rsidTr="00DB128C">
        <w:tc>
          <w:tcPr>
            <w:tcW w:w="541" w:type="dxa"/>
            <w:shd w:val="clear" w:color="auto" w:fill="auto"/>
          </w:tcPr>
          <w:p w14:paraId="4127A7DD" w14:textId="42D8077F" w:rsidR="006F6CBC" w:rsidRDefault="006F6CBC" w:rsidP="006F6C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p>
        </w:tc>
        <w:tc>
          <w:tcPr>
            <w:tcW w:w="5266" w:type="dxa"/>
            <w:shd w:val="clear" w:color="auto" w:fill="auto"/>
          </w:tcPr>
          <w:p w14:paraId="295FA4D9" w14:textId="2290F944" w:rsidR="006F6CBC" w:rsidRPr="00831E72" w:rsidRDefault="0094086C" w:rsidP="006F6CBC">
            <w:pPr>
              <w:spacing w:after="0" w:line="240" w:lineRule="auto"/>
              <w:rPr>
                <w:rFonts w:ascii="Times New Roman" w:eastAsia="Times New Roman" w:hAnsi="Times New Roman" w:cs="Times New Roman"/>
                <w:sz w:val="24"/>
                <w:szCs w:val="24"/>
                <w:lang w:eastAsia="ru-RU"/>
              </w:rPr>
            </w:pPr>
            <w:r w:rsidRPr="0094086C">
              <w:rPr>
                <w:rFonts w:ascii="Times New Roman" w:eastAsia="Times New Roman" w:hAnsi="Times New Roman" w:cs="Times New Roman"/>
                <w:sz w:val="24"/>
                <w:szCs w:val="24"/>
                <w:lang w:eastAsia="ru-RU"/>
              </w:rPr>
              <w:t xml:space="preserve">Протяжка кабельная стальная плоская 10м </w:t>
            </w:r>
          </w:p>
        </w:tc>
        <w:tc>
          <w:tcPr>
            <w:tcW w:w="703" w:type="dxa"/>
            <w:shd w:val="clear" w:color="auto" w:fill="auto"/>
            <w:vAlign w:val="center"/>
          </w:tcPr>
          <w:p w14:paraId="5543F152" w14:textId="7CB6ABE9" w:rsidR="006F6CBC" w:rsidRPr="00831E72" w:rsidRDefault="006F6CBC" w:rsidP="006F6CBC">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2A8DC47C" w14:textId="2EB77D12" w:rsidR="006F6CBC" w:rsidRPr="00831E72" w:rsidRDefault="0094086C" w:rsidP="006F6C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shd w:val="clear" w:color="auto" w:fill="auto"/>
            <w:vAlign w:val="center"/>
          </w:tcPr>
          <w:p w14:paraId="1BB79FE4" w14:textId="05327CC8" w:rsidR="006F6CBC" w:rsidRPr="00831E72" w:rsidRDefault="0094086C" w:rsidP="006F6CB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43,90</w:t>
            </w:r>
          </w:p>
        </w:tc>
        <w:tc>
          <w:tcPr>
            <w:tcW w:w="1659" w:type="dxa"/>
            <w:shd w:val="clear" w:color="auto" w:fill="auto"/>
            <w:vAlign w:val="center"/>
          </w:tcPr>
          <w:p w14:paraId="6E7DB54F" w14:textId="4481EA04" w:rsidR="006F6CBC" w:rsidRPr="00500808" w:rsidRDefault="0094086C" w:rsidP="006F6CBC">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87,80</w:t>
            </w:r>
          </w:p>
        </w:tc>
      </w:tr>
      <w:tr w:rsidR="000B040E" w:rsidRPr="00831E72" w14:paraId="64CB3F58" w14:textId="77777777" w:rsidTr="00DB128C">
        <w:tc>
          <w:tcPr>
            <w:tcW w:w="541" w:type="dxa"/>
            <w:shd w:val="clear" w:color="auto" w:fill="auto"/>
          </w:tcPr>
          <w:p w14:paraId="66FB795D" w14:textId="0348104A" w:rsidR="000B040E" w:rsidRDefault="000B040E" w:rsidP="000B04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5266" w:type="dxa"/>
            <w:shd w:val="clear" w:color="auto" w:fill="auto"/>
          </w:tcPr>
          <w:p w14:paraId="586BE1B0" w14:textId="34D4BCF9" w:rsidR="000B040E" w:rsidRPr="00831E72" w:rsidRDefault="0094086C" w:rsidP="000B040E">
            <w:pPr>
              <w:spacing w:after="0" w:line="240" w:lineRule="auto"/>
              <w:rPr>
                <w:rFonts w:ascii="Times New Roman" w:eastAsia="Times New Roman" w:hAnsi="Times New Roman" w:cs="Times New Roman"/>
                <w:sz w:val="24"/>
                <w:szCs w:val="24"/>
                <w:lang w:eastAsia="ru-RU"/>
              </w:rPr>
            </w:pPr>
            <w:r w:rsidRPr="0094086C">
              <w:rPr>
                <w:rFonts w:ascii="Times New Roman" w:eastAsia="Times New Roman" w:hAnsi="Times New Roman" w:cs="Times New Roman"/>
                <w:sz w:val="24"/>
                <w:szCs w:val="24"/>
                <w:lang w:eastAsia="ru-RU"/>
              </w:rPr>
              <w:t>Протяжка кабельная стальная плоская 20м</w:t>
            </w:r>
            <w:r>
              <w:rPr>
                <w:rFonts w:ascii="Times New Roman" w:eastAsia="Times New Roman" w:hAnsi="Times New Roman" w:cs="Times New Roman"/>
                <w:sz w:val="24"/>
                <w:szCs w:val="24"/>
                <w:lang w:eastAsia="ru-RU"/>
              </w:rPr>
              <w:t xml:space="preserve"> </w:t>
            </w:r>
          </w:p>
        </w:tc>
        <w:tc>
          <w:tcPr>
            <w:tcW w:w="703" w:type="dxa"/>
            <w:shd w:val="clear" w:color="auto" w:fill="auto"/>
            <w:vAlign w:val="center"/>
          </w:tcPr>
          <w:p w14:paraId="3DBE1546" w14:textId="0751B6E4" w:rsidR="000B040E" w:rsidRPr="00831E72" w:rsidRDefault="000B040E" w:rsidP="000B040E">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042ED54" w14:textId="60627D56" w:rsidR="000B040E" w:rsidRPr="00831E72" w:rsidRDefault="0094086C" w:rsidP="000B04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shd w:val="clear" w:color="auto" w:fill="auto"/>
            <w:vAlign w:val="center"/>
          </w:tcPr>
          <w:p w14:paraId="6297939E" w14:textId="309D9A63" w:rsidR="000B040E" w:rsidRPr="00831E72" w:rsidRDefault="0094086C" w:rsidP="000B040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76,10</w:t>
            </w:r>
          </w:p>
        </w:tc>
        <w:tc>
          <w:tcPr>
            <w:tcW w:w="1659" w:type="dxa"/>
            <w:shd w:val="clear" w:color="auto" w:fill="auto"/>
            <w:vAlign w:val="center"/>
          </w:tcPr>
          <w:p w14:paraId="6C070803" w14:textId="7F2CF2F4" w:rsidR="000B040E" w:rsidRPr="00500808" w:rsidRDefault="0094086C" w:rsidP="000B040E">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152,20</w:t>
            </w:r>
          </w:p>
        </w:tc>
      </w:tr>
      <w:tr w:rsidR="000B040E" w:rsidRPr="00831E72" w14:paraId="33FD37ED" w14:textId="77777777" w:rsidTr="00DB128C">
        <w:tc>
          <w:tcPr>
            <w:tcW w:w="541" w:type="dxa"/>
            <w:shd w:val="clear" w:color="auto" w:fill="auto"/>
          </w:tcPr>
          <w:p w14:paraId="301E9ACE" w14:textId="3133D7B4" w:rsidR="000B040E" w:rsidRDefault="000B040E" w:rsidP="000B04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5266" w:type="dxa"/>
            <w:shd w:val="clear" w:color="auto" w:fill="auto"/>
          </w:tcPr>
          <w:p w14:paraId="2125A6C8" w14:textId="465A71E3" w:rsidR="000B040E" w:rsidRPr="00831E72" w:rsidRDefault="00573F29" w:rsidP="000B040E">
            <w:pPr>
              <w:spacing w:after="0" w:line="240" w:lineRule="auto"/>
              <w:rPr>
                <w:rFonts w:ascii="Times New Roman" w:eastAsia="Times New Roman" w:hAnsi="Times New Roman" w:cs="Times New Roman"/>
                <w:sz w:val="24"/>
                <w:szCs w:val="24"/>
                <w:lang w:eastAsia="ru-RU"/>
              </w:rPr>
            </w:pPr>
            <w:r w:rsidRPr="00573F29">
              <w:rPr>
                <w:rFonts w:ascii="Times New Roman" w:eastAsia="Times New Roman" w:hAnsi="Times New Roman" w:cs="Times New Roman"/>
                <w:sz w:val="24"/>
                <w:szCs w:val="24"/>
                <w:lang w:eastAsia="ru-RU"/>
              </w:rPr>
              <w:t xml:space="preserve">Труба ПВХ гибкая гофр. </w:t>
            </w:r>
            <w:r w:rsidR="0094086C" w:rsidRPr="0094086C">
              <w:rPr>
                <w:rFonts w:ascii="Times New Roman" w:eastAsia="Times New Roman" w:hAnsi="Times New Roman" w:cs="Times New Roman"/>
                <w:sz w:val="24"/>
                <w:szCs w:val="24"/>
                <w:lang w:eastAsia="ru-RU"/>
              </w:rPr>
              <w:t>d=20mm</w:t>
            </w:r>
            <w:r>
              <w:rPr>
                <w:rFonts w:ascii="Times New Roman" w:eastAsia="Times New Roman" w:hAnsi="Times New Roman" w:cs="Times New Roman"/>
                <w:sz w:val="24"/>
                <w:szCs w:val="24"/>
                <w:lang w:eastAsia="ru-RU"/>
              </w:rPr>
              <w:t>, легкая с протяжкой</w:t>
            </w:r>
          </w:p>
        </w:tc>
        <w:tc>
          <w:tcPr>
            <w:tcW w:w="703" w:type="dxa"/>
            <w:shd w:val="clear" w:color="auto" w:fill="auto"/>
            <w:vAlign w:val="center"/>
          </w:tcPr>
          <w:p w14:paraId="3C7C1508" w14:textId="68762168" w:rsidR="000B040E" w:rsidRPr="00831E72" w:rsidRDefault="00573F29" w:rsidP="000B04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
        </w:tc>
        <w:tc>
          <w:tcPr>
            <w:tcW w:w="812" w:type="dxa"/>
            <w:shd w:val="clear" w:color="auto" w:fill="auto"/>
            <w:vAlign w:val="center"/>
          </w:tcPr>
          <w:p w14:paraId="7F3FAD98" w14:textId="3218BAFA" w:rsidR="000B040E" w:rsidRPr="00831E72" w:rsidRDefault="00573F29" w:rsidP="000B04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155" w:type="dxa"/>
            <w:shd w:val="clear" w:color="auto" w:fill="auto"/>
            <w:vAlign w:val="center"/>
          </w:tcPr>
          <w:p w14:paraId="48F38A51" w14:textId="69D4DDA7" w:rsidR="000B040E" w:rsidRPr="00831E72" w:rsidRDefault="00573F29" w:rsidP="000B040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659" w:type="dxa"/>
            <w:shd w:val="clear" w:color="auto" w:fill="auto"/>
            <w:vAlign w:val="center"/>
          </w:tcPr>
          <w:p w14:paraId="420E270F" w14:textId="4F27A4C2" w:rsidR="000B040E" w:rsidRPr="00500808" w:rsidRDefault="00573F29" w:rsidP="000B040E">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800,00</w:t>
            </w:r>
          </w:p>
        </w:tc>
      </w:tr>
      <w:tr w:rsidR="000B040E" w:rsidRPr="00831E72" w14:paraId="1FCAAD48" w14:textId="77777777" w:rsidTr="00DB128C">
        <w:tc>
          <w:tcPr>
            <w:tcW w:w="541" w:type="dxa"/>
            <w:shd w:val="clear" w:color="auto" w:fill="auto"/>
          </w:tcPr>
          <w:p w14:paraId="198A04FB" w14:textId="2ED8C6F0" w:rsidR="000B040E" w:rsidRDefault="000B040E" w:rsidP="000B04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5266" w:type="dxa"/>
            <w:shd w:val="clear" w:color="auto" w:fill="auto"/>
          </w:tcPr>
          <w:p w14:paraId="5EEDC1A9" w14:textId="2CE9A692" w:rsidR="000B040E" w:rsidRPr="00831E72" w:rsidRDefault="00573F29" w:rsidP="000B040E">
            <w:pPr>
              <w:spacing w:after="0" w:line="240" w:lineRule="auto"/>
              <w:rPr>
                <w:rFonts w:ascii="Times New Roman" w:eastAsia="Times New Roman" w:hAnsi="Times New Roman" w:cs="Times New Roman"/>
                <w:sz w:val="24"/>
                <w:szCs w:val="24"/>
                <w:lang w:eastAsia="ru-RU"/>
              </w:rPr>
            </w:pPr>
            <w:r w:rsidRPr="00573F29">
              <w:rPr>
                <w:rFonts w:ascii="Times New Roman" w:eastAsia="Times New Roman" w:hAnsi="Times New Roman" w:cs="Times New Roman"/>
                <w:sz w:val="24"/>
                <w:szCs w:val="24"/>
                <w:lang w:eastAsia="ru-RU"/>
              </w:rPr>
              <w:t>Труба ПВХ гибкая гофр. д.25мм, лёгкая с протяжк</w:t>
            </w:r>
            <w:r>
              <w:rPr>
                <w:rFonts w:ascii="Times New Roman" w:eastAsia="Times New Roman" w:hAnsi="Times New Roman" w:cs="Times New Roman"/>
                <w:sz w:val="24"/>
                <w:szCs w:val="24"/>
                <w:lang w:eastAsia="ru-RU"/>
              </w:rPr>
              <w:t xml:space="preserve">ой, </w:t>
            </w:r>
            <w:r w:rsidRPr="00573F29">
              <w:rPr>
                <w:rFonts w:ascii="Times New Roman" w:eastAsia="Times New Roman" w:hAnsi="Times New Roman" w:cs="Times New Roman"/>
                <w:sz w:val="24"/>
                <w:szCs w:val="24"/>
                <w:lang w:eastAsia="ru-RU"/>
              </w:rPr>
              <w:t>серая</w:t>
            </w:r>
            <w:r>
              <w:rPr>
                <w:rFonts w:ascii="Times New Roman" w:eastAsia="Times New Roman" w:hAnsi="Times New Roman" w:cs="Times New Roman"/>
                <w:sz w:val="24"/>
                <w:szCs w:val="24"/>
                <w:lang w:eastAsia="ru-RU"/>
              </w:rPr>
              <w:t>,</w:t>
            </w:r>
            <w:r w:rsidRPr="00573F29">
              <w:rPr>
                <w:rFonts w:ascii="Times New Roman" w:eastAsia="Times New Roman" w:hAnsi="Times New Roman" w:cs="Times New Roman"/>
                <w:sz w:val="24"/>
                <w:szCs w:val="24"/>
                <w:lang w:eastAsia="ru-RU"/>
              </w:rPr>
              <w:t xml:space="preserve"> 50м/</w:t>
            </w:r>
            <w:proofErr w:type="spellStart"/>
            <w:r w:rsidRPr="00573F29">
              <w:rPr>
                <w:rFonts w:ascii="Times New Roman" w:eastAsia="Times New Roman" w:hAnsi="Times New Roman" w:cs="Times New Roman"/>
                <w:sz w:val="24"/>
                <w:szCs w:val="24"/>
                <w:lang w:eastAsia="ru-RU"/>
              </w:rPr>
              <w:t>уп</w:t>
            </w:r>
            <w:proofErr w:type="spellEnd"/>
            <w:r w:rsidRPr="00573F29">
              <w:rPr>
                <w:rFonts w:ascii="Times New Roman" w:eastAsia="Times New Roman" w:hAnsi="Times New Roman" w:cs="Times New Roman"/>
                <w:sz w:val="24"/>
                <w:szCs w:val="24"/>
                <w:lang w:eastAsia="ru-RU"/>
              </w:rPr>
              <w:t>.</w:t>
            </w:r>
          </w:p>
        </w:tc>
        <w:tc>
          <w:tcPr>
            <w:tcW w:w="703" w:type="dxa"/>
            <w:shd w:val="clear" w:color="auto" w:fill="auto"/>
            <w:vAlign w:val="center"/>
          </w:tcPr>
          <w:p w14:paraId="622B5E3D" w14:textId="39C8551E" w:rsidR="000B040E" w:rsidRPr="00831E72" w:rsidRDefault="000B040E" w:rsidP="000B04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12" w:type="dxa"/>
            <w:shd w:val="clear" w:color="auto" w:fill="auto"/>
            <w:vAlign w:val="center"/>
          </w:tcPr>
          <w:p w14:paraId="34CB2EF1" w14:textId="4F4A36EC" w:rsidR="000B040E" w:rsidRPr="00831E72" w:rsidRDefault="00573F29" w:rsidP="000B04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55" w:type="dxa"/>
            <w:shd w:val="clear" w:color="auto" w:fill="auto"/>
            <w:vAlign w:val="center"/>
          </w:tcPr>
          <w:p w14:paraId="71D492CA" w14:textId="1FD75869" w:rsidR="000B040E" w:rsidRPr="00831E72" w:rsidRDefault="00573F29" w:rsidP="000B040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300,00</w:t>
            </w:r>
          </w:p>
        </w:tc>
        <w:tc>
          <w:tcPr>
            <w:tcW w:w="1659" w:type="dxa"/>
            <w:shd w:val="clear" w:color="auto" w:fill="auto"/>
            <w:vAlign w:val="center"/>
          </w:tcPr>
          <w:p w14:paraId="031034EA" w14:textId="0E53F01F" w:rsidR="000B040E" w:rsidRPr="00500808" w:rsidRDefault="00573F29" w:rsidP="000B040E">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1500,00</w:t>
            </w:r>
          </w:p>
        </w:tc>
      </w:tr>
      <w:tr w:rsidR="000B040E" w:rsidRPr="00831E72" w14:paraId="788FC046" w14:textId="77777777" w:rsidTr="00DB128C">
        <w:tc>
          <w:tcPr>
            <w:tcW w:w="541" w:type="dxa"/>
            <w:shd w:val="clear" w:color="auto" w:fill="auto"/>
          </w:tcPr>
          <w:p w14:paraId="7D1CBBE3" w14:textId="479E7C4D" w:rsidR="000B040E" w:rsidRDefault="000B040E" w:rsidP="000B04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5266" w:type="dxa"/>
            <w:shd w:val="clear" w:color="auto" w:fill="auto"/>
          </w:tcPr>
          <w:p w14:paraId="5260FDEE" w14:textId="4A5914DF" w:rsidR="000B040E" w:rsidRPr="00831E72" w:rsidRDefault="003D40D4" w:rsidP="000B040E">
            <w:pPr>
              <w:spacing w:after="0" w:line="240" w:lineRule="auto"/>
              <w:rPr>
                <w:rFonts w:ascii="Times New Roman" w:eastAsia="Times New Roman" w:hAnsi="Times New Roman" w:cs="Times New Roman"/>
                <w:sz w:val="24"/>
                <w:szCs w:val="24"/>
                <w:lang w:eastAsia="ru-RU"/>
              </w:rPr>
            </w:pPr>
            <w:r w:rsidRPr="003D40D4">
              <w:rPr>
                <w:rFonts w:ascii="Times New Roman" w:eastAsia="Times New Roman" w:hAnsi="Times New Roman" w:cs="Times New Roman"/>
                <w:sz w:val="24"/>
                <w:szCs w:val="24"/>
                <w:lang w:eastAsia="ru-RU"/>
              </w:rPr>
              <w:t>Крепеж Саморез для гипсокартона по металлу 3,5x35 (1000 шт.)</w:t>
            </w:r>
          </w:p>
        </w:tc>
        <w:tc>
          <w:tcPr>
            <w:tcW w:w="703" w:type="dxa"/>
            <w:shd w:val="clear" w:color="auto" w:fill="auto"/>
            <w:vAlign w:val="center"/>
          </w:tcPr>
          <w:p w14:paraId="6DFA8713" w14:textId="55763817" w:rsidR="000B040E" w:rsidRPr="00831E72" w:rsidRDefault="000B040E" w:rsidP="000B040E">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3F1CC828" w14:textId="0B04F09C" w:rsidR="000B040E" w:rsidRPr="00831E72" w:rsidRDefault="003D40D4" w:rsidP="000B04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shd w:val="clear" w:color="auto" w:fill="auto"/>
            <w:vAlign w:val="center"/>
          </w:tcPr>
          <w:p w14:paraId="4E3781DE" w14:textId="3022C311" w:rsidR="000B040E" w:rsidRPr="00831E72" w:rsidRDefault="003D40D4" w:rsidP="000B040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258,00</w:t>
            </w:r>
          </w:p>
        </w:tc>
        <w:tc>
          <w:tcPr>
            <w:tcW w:w="1659" w:type="dxa"/>
            <w:shd w:val="clear" w:color="auto" w:fill="auto"/>
            <w:vAlign w:val="center"/>
          </w:tcPr>
          <w:p w14:paraId="427E0B99" w14:textId="497D078D" w:rsidR="000B040E" w:rsidRPr="00500808" w:rsidRDefault="003D40D4" w:rsidP="000B040E">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516,00</w:t>
            </w:r>
          </w:p>
        </w:tc>
      </w:tr>
      <w:tr w:rsidR="000B040E" w:rsidRPr="00831E72" w14:paraId="5980F713" w14:textId="77777777" w:rsidTr="00DB128C">
        <w:tc>
          <w:tcPr>
            <w:tcW w:w="541" w:type="dxa"/>
            <w:shd w:val="clear" w:color="auto" w:fill="auto"/>
          </w:tcPr>
          <w:p w14:paraId="250DA072" w14:textId="522B5671" w:rsidR="000B040E" w:rsidRDefault="000B040E" w:rsidP="000B04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5266" w:type="dxa"/>
            <w:shd w:val="clear" w:color="auto" w:fill="auto"/>
          </w:tcPr>
          <w:p w14:paraId="16D0F0E9" w14:textId="2ED6E2C5" w:rsidR="000B040E" w:rsidRPr="00831E72" w:rsidRDefault="003D40D4" w:rsidP="000B040E">
            <w:pPr>
              <w:spacing w:after="0" w:line="240" w:lineRule="auto"/>
              <w:rPr>
                <w:rFonts w:ascii="Times New Roman" w:eastAsia="Times New Roman" w:hAnsi="Times New Roman" w:cs="Times New Roman"/>
                <w:sz w:val="24"/>
                <w:szCs w:val="24"/>
                <w:lang w:eastAsia="ru-RU"/>
              </w:rPr>
            </w:pPr>
            <w:r w:rsidRPr="003D40D4">
              <w:rPr>
                <w:rFonts w:ascii="Times New Roman" w:eastAsia="Times New Roman" w:hAnsi="Times New Roman" w:cs="Times New Roman"/>
                <w:sz w:val="24"/>
                <w:szCs w:val="24"/>
                <w:lang w:eastAsia="ru-RU"/>
              </w:rPr>
              <w:t>Крепеж Дюбель с шурупом трехстороннего распора 6x30 Шуруп в мм: 3,5x30 (</w:t>
            </w:r>
            <w:proofErr w:type="spellStart"/>
            <w:r w:rsidRPr="003D40D4">
              <w:rPr>
                <w:rFonts w:ascii="Times New Roman" w:eastAsia="Times New Roman" w:hAnsi="Times New Roman" w:cs="Times New Roman"/>
                <w:sz w:val="24"/>
                <w:szCs w:val="24"/>
                <w:lang w:eastAsia="ru-RU"/>
              </w:rPr>
              <w:t>упак</w:t>
            </w:r>
            <w:proofErr w:type="spellEnd"/>
            <w:r w:rsidRPr="003D40D4">
              <w:rPr>
                <w:rFonts w:ascii="Times New Roman" w:eastAsia="Times New Roman" w:hAnsi="Times New Roman" w:cs="Times New Roman"/>
                <w:sz w:val="24"/>
                <w:szCs w:val="24"/>
                <w:lang w:eastAsia="ru-RU"/>
              </w:rPr>
              <w:t>. 200 шт.)</w:t>
            </w:r>
          </w:p>
        </w:tc>
        <w:tc>
          <w:tcPr>
            <w:tcW w:w="703" w:type="dxa"/>
            <w:shd w:val="clear" w:color="auto" w:fill="auto"/>
            <w:vAlign w:val="center"/>
          </w:tcPr>
          <w:p w14:paraId="68B6D6A9" w14:textId="06EE00C9" w:rsidR="000B040E" w:rsidRPr="00831E72" w:rsidRDefault="000B040E" w:rsidP="000B04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12" w:type="dxa"/>
            <w:shd w:val="clear" w:color="auto" w:fill="auto"/>
            <w:vAlign w:val="center"/>
          </w:tcPr>
          <w:p w14:paraId="4955FE31" w14:textId="04C674B0" w:rsidR="000B040E" w:rsidRPr="00831E72" w:rsidRDefault="003D40D4" w:rsidP="000B04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55" w:type="dxa"/>
            <w:shd w:val="clear" w:color="auto" w:fill="auto"/>
            <w:vAlign w:val="center"/>
          </w:tcPr>
          <w:p w14:paraId="03056DC1" w14:textId="25C8432F" w:rsidR="000B040E" w:rsidRPr="00831E72" w:rsidRDefault="003D40D4" w:rsidP="000B040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58,00</w:t>
            </w:r>
          </w:p>
        </w:tc>
        <w:tc>
          <w:tcPr>
            <w:tcW w:w="1659" w:type="dxa"/>
            <w:shd w:val="clear" w:color="auto" w:fill="auto"/>
            <w:vAlign w:val="center"/>
          </w:tcPr>
          <w:p w14:paraId="02503153" w14:textId="035FD48C" w:rsidR="000B040E" w:rsidRPr="00500808" w:rsidRDefault="003D40D4" w:rsidP="000B040E">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290,00</w:t>
            </w:r>
          </w:p>
        </w:tc>
      </w:tr>
      <w:tr w:rsidR="003D40D4" w:rsidRPr="00831E72" w14:paraId="4A4F8BBF" w14:textId="77777777" w:rsidTr="00DB128C">
        <w:tc>
          <w:tcPr>
            <w:tcW w:w="541" w:type="dxa"/>
            <w:shd w:val="clear" w:color="auto" w:fill="auto"/>
          </w:tcPr>
          <w:p w14:paraId="0DFE4D1C" w14:textId="69660CC6" w:rsidR="003D40D4" w:rsidRDefault="003D40D4" w:rsidP="000B04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5266" w:type="dxa"/>
            <w:shd w:val="clear" w:color="auto" w:fill="auto"/>
          </w:tcPr>
          <w:p w14:paraId="6FE0DD83" w14:textId="026E3441" w:rsidR="003D40D4" w:rsidRPr="00831E72" w:rsidRDefault="003D40D4" w:rsidP="000B040E">
            <w:pPr>
              <w:spacing w:after="0" w:line="240" w:lineRule="auto"/>
              <w:rPr>
                <w:rFonts w:ascii="Times New Roman" w:eastAsia="Times New Roman" w:hAnsi="Times New Roman" w:cs="Times New Roman"/>
                <w:sz w:val="24"/>
                <w:szCs w:val="24"/>
                <w:lang w:eastAsia="ru-RU"/>
              </w:rPr>
            </w:pPr>
            <w:r w:rsidRPr="003D40D4">
              <w:rPr>
                <w:rFonts w:ascii="Times New Roman" w:eastAsia="Times New Roman" w:hAnsi="Times New Roman" w:cs="Times New Roman"/>
                <w:sz w:val="24"/>
                <w:szCs w:val="24"/>
                <w:lang w:eastAsia="ru-RU"/>
              </w:rPr>
              <w:t>Крепеж Дюбель с шурупом трехстороннего распора 8x40 Шуруп в мм: 4x40 (</w:t>
            </w:r>
            <w:proofErr w:type="spellStart"/>
            <w:r w:rsidRPr="003D40D4">
              <w:rPr>
                <w:rFonts w:ascii="Times New Roman" w:eastAsia="Times New Roman" w:hAnsi="Times New Roman" w:cs="Times New Roman"/>
                <w:sz w:val="24"/>
                <w:szCs w:val="24"/>
                <w:lang w:eastAsia="ru-RU"/>
              </w:rPr>
              <w:t>упак</w:t>
            </w:r>
            <w:proofErr w:type="spellEnd"/>
            <w:r w:rsidRPr="003D40D4">
              <w:rPr>
                <w:rFonts w:ascii="Times New Roman" w:eastAsia="Times New Roman" w:hAnsi="Times New Roman" w:cs="Times New Roman"/>
                <w:sz w:val="24"/>
                <w:szCs w:val="24"/>
                <w:lang w:eastAsia="ru-RU"/>
              </w:rPr>
              <w:t>. 100 шт.)</w:t>
            </w:r>
          </w:p>
        </w:tc>
        <w:tc>
          <w:tcPr>
            <w:tcW w:w="703" w:type="dxa"/>
            <w:shd w:val="clear" w:color="auto" w:fill="auto"/>
            <w:vAlign w:val="center"/>
          </w:tcPr>
          <w:p w14:paraId="209EDDF2" w14:textId="35E8284E" w:rsidR="003D40D4" w:rsidRDefault="003D40D4" w:rsidP="000B04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12" w:type="dxa"/>
            <w:shd w:val="clear" w:color="auto" w:fill="auto"/>
            <w:vAlign w:val="center"/>
          </w:tcPr>
          <w:p w14:paraId="09B545A3" w14:textId="272F66B2" w:rsidR="003D40D4" w:rsidRPr="00831E72" w:rsidRDefault="003D40D4" w:rsidP="000B04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55" w:type="dxa"/>
            <w:shd w:val="clear" w:color="auto" w:fill="auto"/>
            <w:vAlign w:val="center"/>
          </w:tcPr>
          <w:p w14:paraId="0A3D44F3" w14:textId="594FCF81" w:rsidR="003D40D4" w:rsidRPr="00831E72" w:rsidRDefault="003D40D4" w:rsidP="000B040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67,00</w:t>
            </w:r>
          </w:p>
        </w:tc>
        <w:tc>
          <w:tcPr>
            <w:tcW w:w="1659" w:type="dxa"/>
            <w:shd w:val="clear" w:color="auto" w:fill="auto"/>
            <w:vAlign w:val="center"/>
          </w:tcPr>
          <w:p w14:paraId="6B8AE3BC" w14:textId="426B6D39" w:rsidR="003D40D4" w:rsidRPr="00500808" w:rsidRDefault="003D40D4" w:rsidP="000B040E">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670,00</w:t>
            </w:r>
          </w:p>
        </w:tc>
      </w:tr>
      <w:tr w:rsidR="000B040E" w:rsidRPr="00CA234D" w14:paraId="11180B21" w14:textId="77777777" w:rsidTr="00090CAC">
        <w:tc>
          <w:tcPr>
            <w:tcW w:w="541" w:type="dxa"/>
            <w:shd w:val="clear" w:color="auto" w:fill="auto"/>
          </w:tcPr>
          <w:p w14:paraId="17CC1422" w14:textId="77777777" w:rsidR="000B040E" w:rsidRPr="00CA234D" w:rsidRDefault="000B040E" w:rsidP="000B040E">
            <w:pPr>
              <w:spacing w:after="0" w:line="240" w:lineRule="auto"/>
              <w:rPr>
                <w:rFonts w:ascii="Times New Roman" w:eastAsia="Times New Roman" w:hAnsi="Times New Roman" w:cs="Times New Roman"/>
                <w:b/>
                <w:bCs/>
                <w:sz w:val="24"/>
                <w:szCs w:val="24"/>
                <w:lang w:eastAsia="ru-RU"/>
              </w:rPr>
            </w:pPr>
          </w:p>
        </w:tc>
        <w:tc>
          <w:tcPr>
            <w:tcW w:w="7936" w:type="dxa"/>
            <w:gridSpan w:val="4"/>
            <w:shd w:val="clear" w:color="auto" w:fill="auto"/>
          </w:tcPr>
          <w:p w14:paraId="0B2D10A8" w14:textId="6EE5C7D5" w:rsidR="000B040E" w:rsidRPr="00CA234D" w:rsidRDefault="000B040E" w:rsidP="000B040E">
            <w:pPr>
              <w:spacing w:after="0" w:line="240" w:lineRule="auto"/>
              <w:jc w:val="right"/>
              <w:rPr>
                <w:rFonts w:ascii="Times New Roman" w:eastAsia="Times New Roman" w:hAnsi="Times New Roman" w:cs="Times New Roman"/>
                <w:b/>
                <w:bCs/>
                <w:sz w:val="24"/>
                <w:szCs w:val="24"/>
                <w:lang w:eastAsia="ru-RU"/>
              </w:rPr>
            </w:pPr>
            <w:r w:rsidRPr="00CA234D">
              <w:rPr>
                <w:rFonts w:ascii="Times New Roman" w:eastAsia="Times New Roman" w:hAnsi="Times New Roman" w:cs="Times New Roman"/>
                <w:b/>
                <w:bCs/>
                <w:sz w:val="24"/>
                <w:szCs w:val="24"/>
                <w:lang w:eastAsia="ru-RU"/>
              </w:rPr>
              <w:t>Итого по лоту №</w:t>
            </w:r>
            <w:r>
              <w:rPr>
                <w:rFonts w:ascii="Times New Roman" w:eastAsia="Times New Roman" w:hAnsi="Times New Roman" w:cs="Times New Roman"/>
                <w:b/>
                <w:bCs/>
                <w:sz w:val="24"/>
                <w:szCs w:val="24"/>
                <w:lang w:eastAsia="ru-RU"/>
              </w:rPr>
              <w:t>2</w:t>
            </w:r>
          </w:p>
        </w:tc>
        <w:tc>
          <w:tcPr>
            <w:tcW w:w="1659" w:type="dxa"/>
            <w:shd w:val="clear" w:color="auto" w:fill="auto"/>
            <w:vAlign w:val="center"/>
          </w:tcPr>
          <w:p w14:paraId="5AE4A843" w14:textId="6D2D57C7" w:rsidR="000B040E" w:rsidRPr="00CA234D" w:rsidRDefault="00A064E5" w:rsidP="000B040E">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fldChar w:fldCharType="begin"/>
            </w:r>
            <w:r>
              <w:rPr>
                <w:rFonts w:ascii="Times New Roman" w:eastAsia="Times New Roman" w:hAnsi="Times New Roman" w:cs="Times New Roman"/>
                <w:b/>
                <w:bCs/>
                <w:sz w:val="24"/>
                <w:szCs w:val="24"/>
                <w:lang w:eastAsia="ru-RU"/>
              </w:rPr>
              <w:instrText xml:space="preserve"> =SUM(ABOVE) </w:instrText>
            </w:r>
            <w:r>
              <w:rPr>
                <w:rFonts w:ascii="Times New Roman" w:eastAsia="Times New Roman" w:hAnsi="Times New Roman" w:cs="Times New Roman"/>
                <w:b/>
                <w:bCs/>
                <w:sz w:val="24"/>
                <w:szCs w:val="24"/>
                <w:lang w:eastAsia="ru-RU"/>
              </w:rPr>
              <w:fldChar w:fldCharType="separate"/>
            </w:r>
            <w:r>
              <w:rPr>
                <w:rFonts w:ascii="Times New Roman" w:eastAsia="Times New Roman" w:hAnsi="Times New Roman" w:cs="Times New Roman"/>
                <w:b/>
                <w:bCs/>
                <w:noProof/>
                <w:sz w:val="24"/>
                <w:szCs w:val="24"/>
                <w:lang w:eastAsia="ru-RU"/>
              </w:rPr>
              <w:t>72079</w:t>
            </w:r>
            <w:r>
              <w:rPr>
                <w:rFonts w:ascii="Times New Roman" w:eastAsia="Times New Roman" w:hAnsi="Times New Roman" w:cs="Times New Roman"/>
                <w:b/>
                <w:bCs/>
                <w:sz w:val="24"/>
                <w:szCs w:val="24"/>
                <w:lang w:eastAsia="ru-RU"/>
              </w:rPr>
              <w:fldChar w:fldCharType="end"/>
            </w:r>
            <w:r w:rsidR="00420D7C">
              <w:rPr>
                <w:rFonts w:ascii="Times New Roman" w:eastAsia="Times New Roman" w:hAnsi="Times New Roman" w:cs="Times New Roman"/>
                <w:b/>
                <w:bCs/>
                <w:sz w:val="24"/>
                <w:szCs w:val="24"/>
                <w:lang w:eastAsia="ru-RU"/>
              </w:rPr>
              <w:t>,00</w:t>
            </w:r>
          </w:p>
        </w:tc>
      </w:tr>
      <w:tr w:rsidR="000B040E" w:rsidRPr="00535EB9" w14:paraId="52720509" w14:textId="77777777" w:rsidTr="00B93BD9">
        <w:tc>
          <w:tcPr>
            <w:tcW w:w="541" w:type="dxa"/>
            <w:shd w:val="clear" w:color="auto" w:fill="auto"/>
          </w:tcPr>
          <w:p w14:paraId="501765C9" w14:textId="77777777" w:rsidR="000B040E" w:rsidRPr="00535EB9" w:rsidRDefault="000B040E" w:rsidP="000B040E">
            <w:pPr>
              <w:spacing w:after="0" w:line="240" w:lineRule="auto"/>
              <w:rPr>
                <w:rFonts w:ascii="Times New Roman" w:eastAsia="Times New Roman" w:hAnsi="Times New Roman" w:cs="Times New Roman"/>
                <w:b/>
                <w:bCs/>
                <w:sz w:val="24"/>
                <w:szCs w:val="24"/>
                <w:lang w:eastAsia="ru-RU"/>
              </w:rPr>
            </w:pPr>
          </w:p>
        </w:tc>
        <w:tc>
          <w:tcPr>
            <w:tcW w:w="5266" w:type="dxa"/>
            <w:shd w:val="clear" w:color="auto" w:fill="auto"/>
          </w:tcPr>
          <w:p w14:paraId="2CA8BBFE" w14:textId="77777777" w:rsidR="000B040E" w:rsidRPr="00535EB9" w:rsidRDefault="000B040E" w:rsidP="000B040E">
            <w:pPr>
              <w:spacing w:after="0" w:line="240" w:lineRule="auto"/>
              <w:rPr>
                <w:rFonts w:ascii="Times New Roman" w:eastAsia="Times New Roman" w:hAnsi="Times New Roman" w:cs="Times New Roman"/>
                <w:b/>
                <w:bCs/>
                <w:sz w:val="24"/>
                <w:szCs w:val="24"/>
                <w:lang w:eastAsia="ru-RU"/>
              </w:rPr>
            </w:pPr>
            <w:r w:rsidRPr="00535EB9">
              <w:rPr>
                <w:rFonts w:ascii="Times New Roman" w:eastAsia="Times New Roman" w:hAnsi="Times New Roman" w:cs="Times New Roman"/>
                <w:b/>
                <w:bCs/>
                <w:sz w:val="24"/>
                <w:szCs w:val="24"/>
                <w:lang w:eastAsia="ru-RU"/>
              </w:rPr>
              <w:t>Итого</w:t>
            </w:r>
          </w:p>
        </w:tc>
        <w:tc>
          <w:tcPr>
            <w:tcW w:w="703" w:type="dxa"/>
            <w:shd w:val="clear" w:color="auto" w:fill="auto"/>
            <w:vAlign w:val="center"/>
          </w:tcPr>
          <w:p w14:paraId="6040CF4C" w14:textId="0EBC8285" w:rsidR="000B040E" w:rsidRPr="00535EB9" w:rsidRDefault="000B040E" w:rsidP="000B040E">
            <w:pPr>
              <w:spacing w:after="0" w:line="240" w:lineRule="auto"/>
              <w:rPr>
                <w:rFonts w:ascii="Times New Roman" w:eastAsia="Times New Roman" w:hAnsi="Times New Roman" w:cs="Times New Roman"/>
                <w:b/>
                <w:bCs/>
                <w:sz w:val="24"/>
                <w:szCs w:val="24"/>
                <w:lang w:eastAsia="ru-RU"/>
              </w:rPr>
            </w:pPr>
          </w:p>
        </w:tc>
        <w:tc>
          <w:tcPr>
            <w:tcW w:w="812" w:type="dxa"/>
            <w:shd w:val="clear" w:color="auto" w:fill="auto"/>
          </w:tcPr>
          <w:p w14:paraId="315D7026" w14:textId="77777777" w:rsidR="000B040E" w:rsidRPr="00535EB9" w:rsidRDefault="000B040E" w:rsidP="000B040E">
            <w:pPr>
              <w:spacing w:after="0" w:line="240" w:lineRule="auto"/>
              <w:rPr>
                <w:rFonts w:ascii="Times New Roman" w:eastAsia="Times New Roman" w:hAnsi="Times New Roman" w:cs="Times New Roman"/>
                <w:b/>
                <w:bCs/>
                <w:sz w:val="24"/>
                <w:szCs w:val="24"/>
                <w:lang w:eastAsia="ru-RU"/>
              </w:rPr>
            </w:pPr>
          </w:p>
        </w:tc>
        <w:tc>
          <w:tcPr>
            <w:tcW w:w="1155" w:type="dxa"/>
            <w:shd w:val="clear" w:color="auto" w:fill="auto"/>
          </w:tcPr>
          <w:p w14:paraId="68A43DF7" w14:textId="77777777" w:rsidR="000B040E" w:rsidRPr="00535EB9" w:rsidRDefault="000B040E" w:rsidP="000B040E">
            <w:pPr>
              <w:spacing w:after="0" w:line="240" w:lineRule="auto"/>
              <w:jc w:val="right"/>
              <w:rPr>
                <w:rFonts w:ascii="Times New Roman" w:eastAsia="Times New Roman" w:hAnsi="Times New Roman" w:cs="Times New Roman"/>
                <w:b/>
                <w:bCs/>
                <w:sz w:val="24"/>
                <w:szCs w:val="24"/>
                <w:lang w:eastAsia="ru-RU"/>
              </w:rPr>
            </w:pPr>
          </w:p>
        </w:tc>
        <w:tc>
          <w:tcPr>
            <w:tcW w:w="1659" w:type="dxa"/>
            <w:shd w:val="clear" w:color="auto" w:fill="auto"/>
          </w:tcPr>
          <w:p w14:paraId="7FEA169A" w14:textId="26F46E75" w:rsidR="000B040E" w:rsidRPr="00535EB9" w:rsidRDefault="00420D7C" w:rsidP="000B040E">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129</w:t>
            </w:r>
            <w:r w:rsidR="00A064E5">
              <w:rPr>
                <w:rFonts w:ascii="Times New Roman" w:eastAsia="Times New Roman" w:hAnsi="Times New Roman" w:cs="Times New Roman"/>
                <w:b/>
                <w:bCs/>
                <w:sz w:val="24"/>
                <w:szCs w:val="24"/>
                <w:lang w:eastAsia="ru-RU"/>
              </w:rPr>
              <w:t>18</w:t>
            </w:r>
            <w:r w:rsidR="000B040E">
              <w:rPr>
                <w:rFonts w:ascii="Times New Roman" w:eastAsia="Times New Roman" w:hAnsi="Times New Roman" w:cs="Times New Roman"/>
                <w:b/>
                <w:bCs/>
                <w:sz w:val="24"/>
                <w:szCs w:val="24"/>
                <w:lang w:eastAsia="ru-RU"/>
              </w:rPr>
              <w:t>1</w:t>
            </w:r>
            <w:r w:rsidR="000B040E" w:rsidRPr="00535EB9">
              <w:rPr>
                <w:rFonts w:ascii="Times New Roman" w:eastAsia="Times New Roman" w:hAnsi="Times New Roman" w:cs="Times New Roman"/>
                <w:b/>
                <w:bCs/>
                <w:sz w:val="24"/>
                <w:szCs w:val="24"/>
                <w:lang w:eastAsia="ru-RU"/>
              </w:rPr>
              <w:t>,</w:t>
            </w:r>
            <w:r w:rsidR="000B040E">
              <w:rPr>
                <w:rFonts w:ascii="Times New Roman" w:eastAsia="Times New Roman" w:hAnsi="Times New Roman" w:cs="Times New Roman"/>
                <w:b/>
                <w:bCs/>
                <w:sz w:val="24"/>
                <w:szCs w:val="24"/>
                <w:lang w:eastAsia="ru-RU"/>
              </w:rPr>
              <w:t>0</w:t>
            </w:r>
            <w:r w:rsidR="000B040E" w:rsidRPr="00535EB9">
              <w:rPr>
                <w:rFonts w:ascii="Times New Roman" w:eastAsia="Times New Roman" w:hAnsi="Times New Roman" w:cs="Times New Roman"/>
                <w:b/>
                <w:bCs/>
                <w:sz w:val="24"/>
                <w:szCs w:val="24"/>
                <w:lang w:eastAsia="ru-RU"/>
              </w:rPr>
              <w:t>0</w:t>
            </w:r>
          </w:p>
        </w:tc>
      </w:tr>
    </w:tbl>
    <w:p w14:paraId="0468E4DC" w14:textId="77777777" w:rsidR="007E1295" w:rsidRPr="00F07B29" w:rsidRDefault="007E1295" w:rsidP="00F07B29">
      <w:pPr>
        <w:shd w:val="clear" w:color="auto" w:fill="FFFFFF"/>
        <w:spacing w:after="0" w:line="240" w:lineRule="auto"/>
        <w:rPr>
          <w:rFonts w:ascii="Times New Roman" w:eastAsia="Times New Roman" w:hAnsi="Times New Roman" w:cs="Times New Roman"/>
          <w:b/>
          <w:bCs/>
          <w:sz w:val="24"/>
          <w:szCs w:val="24"/>
          <w:lang w:eastAsia="ru-RU"/>
        </w:rPr>
      </w:pPr>
    </w:p>
    <w:p w14:paraId="340F1AD5" w14:textId="77777777" w:rsidR="004A2588" w:rsidRPr="00F07B29" w:rsidRDefault="005F02A5" w:rsidP="00F07B29">
      <w:pPr>
        <w:pStyle w:val="a6"/>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Начальная (максимальная) цена контракта</w:t>
      </w:r>
      <w:r w:rsidRPr="00F07B29">
        <w:rPr>
          <w:rFonts w:ascii="Times New Roman" w:eastAsia="Times New Roman" w:hAnsi="Times New Roman" w:cs="Times New Roman"/>
          <w:sz w:val="24"/>
          <w:szCs w:val="24"/>
          <w:lang w:eastAsia="ru-RU"/>
        </w:rPr>
        <w:t>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w:t>
      </w:r>
      <w:r w:rsidR="007D3EF3" w:rsidRPr="00F07B29">
        <w:rPr>
          <w:rFonts w:ascii="Times New Roman" w:eastAsia="Times New Roman" w:hAnsi="Times New Roman" w:cs="Times New Roman"/>
          <w:sz w:val="24"/>
          <w:szCs w:val="24"/>
          <w:lang w:eastAsia="ru-RU"/>
        </w:rPr>
        <w:t>е</w:t>
      </w:r>
      <w:r w:rsidRPr="00F07B29">
        <w:rPr>
          <w:rFonts w:ascii="Times New Roman" w:eastAsia="Times New Roman" w:hAnsi="Times New Roman" w:cs="Times New Roman"/>
          <w:sz w:val="24"/>
          <w:szCs w:val="24"/>
          <w:lang w:eastAsia="ru-RU"/>
        </w:rPr>
        <w:t>»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20E6909" w14:textId="2F9F1AA3" w:rsidR="004A2588" w:rsidRPr="00F07B29" w:rsidRDefault="004A2588" w:rsidP="00F07B29">
      <w:pPr>
        <w:pStyle w:val="a6"/>
        <w:shd w:val="clear" w:color="auto" w:fill="FFFFFF"/>
        <w:tabs>
          <w:tab w:val="left" w:pos="851"/>
        </w:tabs>
        <w:spacing w:after="0" w:line="240" w:lineRule="auto"/>
        <w:ind w:left="0" w:firstLine="567"/>
        <w:jc w:val="both"/>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sz w:val="24"/>
          <w:szCs w:val="24"/>
          <w:lang w:eastAsia="ru-RU"/>
        </w:rPr>
        <w:t xml:space="preserve">Начальная (максимальная) цена контракта </w:t>
      </w:r>
      <w:r w:rsidRPr="00F07B29">
        <w:rPr>
          <w:rFonts w:ascii="Times New Roman" w:eastAsia="Times New Roman" w:hAnsi="Times New Roman" w:cs="Times New Roman"/>
          <w:b/>
          <w:bCs/>
          <w:sz w:val="24"/>
          <w:szCs w:val="24"/>
          <w:lang w:eastAsia="ru-RU"/>
        </w:rPr>
        <w:t xml:space="preserve">составляет </w:t>
      </w:r>
      <w:r w:rsidR="00096590">
        <w:rPr>
          <w:rFonts w:ascii="Times New Roman" w:eastAsia="Times New Roman" w:hAnsi="Times New Roman" w:cs="Times New Roman"/>
          <w:b/>
          <w:bCs/>
          <w:sz w:val="24"/>
          <w:szCs w:val="24"/>
          <w:lang w:eastAsia="ru-RU"/>
        </w:rPr>
        <w:t>129181</w:t>
      </w:r>
      <w:r w:rsidR="00FA594E" w:rsidRPr="00535EB9">
        <w:rPr>
          <w:rFonts w:ascii="Times New Roman" w:eastAsia="Times New Roman" w:hAnsi="Times New Roman" w:cs="Times New Roman"/>
          <w:b/>
          <w:bCs/>
          <w:sz w:val="24"/>
          <w:szCs w:val="24"/>
          <w:lang w:eastAsia="ru-RU"/>
        </w:rPr>
        <w:t>,</w:t>
      </w:r>
      <w:r w:rsidR="00FA594E">
        <w:rPr>
          <w:rFonts w:ascii="Times New Roman" w:eastAsia="Times New Roman" w:hAnsi="Times New Roman" w:cs="Times New Roman"/>
          <w:b/>
          <w:bCs/>
          <w:sz w:val="24"/>
          <w:szCs w:val="24"/>
          <w:lang w:eastAsia="ru-RU"/>
        </w:rPr>
        <w:t>0</w:t>
      </w:r>
      <w:r w:rsidR="00FA594E" w:rsidRPr="00535EB9">
        <w:rPr>
          <w:rFonts w:ascii="Times New Roman" w:eastAsia="Times New Roman" w:hAnsi="Times New Roman" w:cs="Times New Roman"/>
          <w:b/>
          <w:bCs/>
          <w:sz w:val="24"/>
          <w:szCs w:val="24"/>
          <w:lang w:eastAsia="ru-RU"/>
        </w:rPr>
        <w:t>0</w:t>
      </w:r>
      <w:r w:rsidR="00FA594E">
        <w:rPr>
          <w:rFonts w:ascii="Times New Roman" w:eastAsia="Times New Roman" w:hAnsi="Times New Roman" w:cs="Times New Roman"/>
          <w:b/>
          <w:bCs/>
          <w:sz w:val="24"/>
          <w:szCs w:val="24"/>
          <w:lang w:eastAsia="ru-RU"/>
        </w:rPr>
        <w:t xml:space="preserve"> </w:t>
      </w:r>
      <w:r w:rsidRPr="00F07B29">
        <w:rPr>
          <w:rFonts w:ascii="Times New Roman" w:eastAsia="Times New Roman" w:hAnsi="Times New Roman" w:cs="Times New Roman"/>
          <w:b/>
          <w:bCs/>
          <w:sz w:val="24"/>
          <w:szCs w:val="24"/>
          <w:lang w:eastAsia="ru-RU"/>
        </w:rPr>
        <w:t>рубля (ей) Приднестровской Молдавской Республики.</w:t>
      </w:r>
    </w:p>
    <w:p w14:paraId="021CCDE5" w14:textId="77777777" w:rsidR="004A2588" w:rsidRPr="00F07B29" w:rsidRDefault="004A2588"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E0C75C2" w14:textId="2D6B3061" w:rsidR="005F02A5" w:rsidRPr="00F07B29" w:rsidRDefault="00537495" w:rsidP="00F07B2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3.</w:t>
      </w:r>
      <w:r w:rsidR="005F02A5" w:rsidRPr="00F07B29">
        <w:rPr>
          <w:rFonts w:ascii="Times New Roman" w:eastAsia="Times New Roman" w:hAnsi="Times New Roman" w:cs="Times New Roman"/>
          <w:b/>
          <w:bCs/>
          <w:sz w:val="24"/>
          <w:szCs w:val="24"/>
          <w:lang w:eastAsia="ru-RU"/>
        </w:rPr>
        <w:t> Условия контракта</w:t>
      </w:r>
    </w:p>
    <w:p w14:paraId="2F0E5FD4" w14:textId="3F8CC206"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Закона </w:t>
      </w:r>
      <w:bookmarkStart w:id="4" w:name="_Hlk144474586"/>
      <w:r w:rsidRPr="00F07B29">
        <w:rPr>
          <w:rFonts w:ascii="Times New Roman" w:eastAsia="Times New Roman" w:hAnsi="Times New Roman" w:cs="Times New Roman"/>
          <w:sz w:val="24"/>
          <w:szCs w:val="24"/>
          <w:lang w:eastAsia="ru-RU"/>
        </w:rPr>
        <w:t>Приднестровской Молдавской Республики «О закупках в Приднестровской Молдавской Республик</w:t>
      </w:r>
      <w:r w:rsidR="007D3EF3" w:rsidRPr="00F07B29">
        <w:rPr>
          <w:rFonts w:ascii="Times New Roman" w:eastAsia="Times New Roman" w:hAnsi="Times New Roman" w:cs="Times New Roman"/>
          <w:sz w:val="24"/>
          <w:szCs w:val="24"/>
          <w:lang w:eastAsia="ru-RU"/>
        </w:rPr>
        <w:t>е</w:t>
      </w:r>
      <w:r w:rsidRPr="00F07B29">
        <w:rPr>
          <w:rFonts w:ascii="Times New Roman" w:eastAsia="Times New Roman" w:hAnsi="Times New Roman" w:cs="Times New Roman"/>
          <w:sz w:val="24"/>
          <w:szCs w:val="24"/>
          <w:lang w:eastAsia="ru-RU"/>
        </w:rPr>
        <w:t>»</w:t>
      </w:r>
      <w:bookmarkEnd w:id="4"/>
      <w:r w:rsidRPr="00F07B29">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15FC4603" w14:textId="5A788C51" w:rsidR="008E4D99" w:rsidRPr="00F07B29" w:rsidRDefault="008E4D9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на</w:t>
      </w:r>
      <w:r w:rsidR="00285F8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условиях</w:t>
      </w:r>
      <w:r w:rsidR="00285F89"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14:paraId="16EAFA9D" w14:textId="4F9D1D42" w:rsidR="00285F89" w:rsidRPr="00F07B29" w:rsidRDefault="00285F8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Цена контракта является твердой и определена на весь срок исполнения контракта.</w:t>
      </w:r>
      <w:r w:rsidR="00B37B51" w:rsidRPr="00F07B29">
        <w:rPr>
          <w:rFonts w:ascii="Times New Roman" w:eastAsia="Times New Roman" w:hAnsi="Times New Roman" w:cs="Times New Roman"/>
          <w:sz w:val="24"/>
          <w:szCs w:val="24"/>
          <w:lang w:eastAsia="ru-RU"/>
        </w:rPr>
        <w:t xml:space="preserve"> Изменение условий контракта допускаются по соглашению сторон в случаях, предусмотренных статьей 51 Закона Приднестровской Молдавской Республики «О закупках в Приднестровской Молдавской Республике».</w:t>
      </w:r>
    </w:p>
    <w:p w14:paraId="7292828F" w14:textId="6D4624A7" w:rsidR="00B37B51" w:rsidRPr="00F07B29" w:rsidRDefault="00B37B51"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Проект контракта опубликован на сайте Государственного образовательного учреждения «Приднестровский государственный университет имени Т.Г. Шевченко» и является неотъемлемой частью документации о проведении запроса предложений.</w:t>
      </w:r>
    </w:p>
    <w:p w14:paraId="613428A0" w14:textId="3502C655"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Требования к содержанию заявки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5E6D019D" w14:textId="2C196B94" w:rsidR="00E9737B" w:rsidRPr="00F07B29" w:rsidRDefault="005F02A5" w:rsidP="00F07B29">
      <w:pPr>
        <w:spacing w:line="240" w:lineRule="auto"/>
        <w:ind w:firstLine="567"/>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указанных в пункте 2 Приложения к Распоряжению № 198р.</w:t>
      </w:r>
      <w:r w:rsidR="00285F89" w:rsidRPr="00F07B29">
        <w:rPr>
          <w:rFonts w:ascii="Times New Roman" w:hAnsi="Times New Roman" w:cs="Times New Roman"/>
          <w:sz w:val="24"/>
          <w:szCs w:val="24"/>
        </w:rPr>
        <w:t xml:space="preserve"> Заявки на участие в запросе предложений подаются в письменной форме. Все листы поданной в письменной форме заявки должны быть прошиты пронумерованы и </w:t>
      </w:r>
      <w:r w:rsidR="00285F89" w:rsidRPr="00F07B29">
        <w:rPr>
          <w:rFonts w:ascii="Times New Roman" w:hAnsi="Times New Roman" w:cs="Times New Roman"/>
          <w:sz w:val="24"/>
          <w:szCs w:val="24"/>
        </w:rPr>
        <w:lastRenderedPageBreak/>
        <w:t>запечатаны в конверте, не позволяющем просматривать содержание заявки до момента её вскрытия.</w:t>
      </w:r>
    </w:p>
    <w:p w14:paraId="7B013D51" w14:textId="3FDB8EBC"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проведения </w:t>
      </w:r>
      <w:r w:rsidR="00A51B1B" w:rsidRPr="00F07B29">
        <w:rPr>
          <w:rFonts w:ascii="Times New Roman" w:eastAsia="Times New Roman" w:hAnsi="Times New Roman" w:cs="Times New Roman"/>
          <w:b/>
          <w:bCs/>
          <w:sz w:val="24"/>
          <w:szCs w:val="24"/>
          <w:lang w:eastAsia="ru-RU"/>
        </w:rPr>
        <w:t>запроса предложений</w:t>
      </w:r>
    </w:p>
    <w:p w14:paraId="3B343DD2" w14:textId="33945565" w:rsidR="00E9737B" w:rsidRPr="00F07B29" w:rsidRDefault="00E9737B"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день, во время и в месте, которое указано в извещении о проведении запроса предложений, непосредственно перед вскрытием конвертов с заявками, заказчик объявляет присутствующим участникам при вскрытии этих конвертов, о возможности изменения или отзыва поданных заявок.  </w:t>
      </w:r>
    </w:p>
    <w:p w14:paraId="799A39D1" w14:textId="7E832872"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предостав</w:t>
      </w:r>
      <w:r w:rsidR="00E9737B" w:rsidRPr="00F07B29">
        <w:rPr>
          <w:rFonts w:ascii="Times New Roman" w:eastAsia="Times New Roman" w:hAnsi="Times New Roman" w:cs="Times New Roman"/>
          <w:sz w:val="24"/>
          <w:szCs w:val="24"/>
          <w:lang w:eastAsia="ru-RU"/>
        </w:rPr>
        <w:t>ляет</w:t>
      </w:r>
      <w:r w:rsidRPr="00F07B29">
        <w:rPr>
          <w:rFonts w:ascii="Times New Roman" w:eastAsia="Times New Roman" w:hAnsi="Times New Roman" w:cs="Times New Roman"/>
          <w:sz w:val="24"/>
          <w:szCs w:val="24"/>
          <w:lang w:eastAsia="ru-RU"/>
        </w:rPr>
        <w:t xml:space="preserve"> всем участникам запроса предложений, подавшим заявки, возможность присутствовать при вскрытии конвертов с заявками</w:t>
      </w:r>
      <w:r w:rsidR="004B144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а также при оглашении заявки, содержащей лучшие условия исполнения контракта.</w:t>
      </w:r>
    </w:p>
    <w:p w14:paraId="2CA90E9F" w14:textId="427C980A"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w:t>
      </w:r>
      <w:r w:rsidR="004B1449" w:rsidRPr="00F07B29">
        <w:rPr>
          <w:rFonts w:ascii="Times New Roman" w:eastAsia="Times New Roman" w:hAnsi="Times New Roman" w:cs="Times New Roman"/>
          <w:sz w:val="24"/>
          <w:szCs w:val="24"/>
          <w:lang w:eastAsia="ru-RU"/>
        </w:rPr>
        <w:t>.</w:t>
      </w:r>
    </w:p>
    <w:p w14:paraId="6CA2C1CD"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AF1BFB9"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754E58F"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3EF7987C" w14:textId="6721D3A0"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r w:rsidR="004B1449" w:rsidRPr="00F07B29">
        <w:rPr>
          <w:rFonts w:ascii="Times New Roman" w:eastAsia="Times New Roman" w:hAnsi="Times New Roman" w:cs="Times New Roman"/>
          <w:sz w:val="24"/>
          <w:szCs w:val="24"/>
          <w:lang w:eastAsia="ru-RU"/>
        </w:rPr>
        <w:t>.</w:t>
      </w:r>
    </w:p>
    <w:p w14:paraId="3BA1985A"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415E7D3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0F6ED50" w14:textId="0EF5E411"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и срок отзыва заявок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7BFB0EB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Участник запроса предложений вправе письменно отозвать свою заявку до истечения срока подачи заявок с учетом положений Закона.</w:t>
      </w:r>
    </w:p>
    <w:p w14:paraId="696FAD6F"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7C5D7561" w14:textId="31AA4089"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286D065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w:t>
      </w:r>
      <w:r w:rsidRPr="00F07B29">
        <w:rPr>
          <w:rFonts w:ascii="Times New Roman" w:eastAsia="Times New Roman" w:hAnsi="Times New Roman" w:cs="Times New Roman"/>
          <w:sz w:val="24"/>
          <w:szCs w:val="24"/>
          <w:lang w:eastAsia="ru-RU"/>
        </w:rPr>
        <w:lastRenderedPageBreak/>
        <w:t>(двух) и более заявок на участие в запросе предложений заявки такого участника не рассматриваются и возвращаются ему.</w:t>
      </w:r>
    </w:p>
    <w:p w14:paraId="799849D5"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2556C9C" w14:textId="38556322"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Заключение контракта с победителем </w:t>
      </w:r>
      <w:r w:rsidR="00A51B1B" w:rsidRPr="00F07B29">
        <w:rPr>
          <w:rFonts w:ascii="Times New Roman" w:eastAsia="Times New Roman" w:hAnsi="Times New Roman" w:cs="Times New Roman"/>
          <w:b/>
          <w:bCs/>
          <w:sz w:val="24"/>
          <w:szCs w:val="24"/>
          <w:lang w:eastAsia="ru-RU"/>
        </w:rPr>
        <w:t>запроса предложений</w:t>
      </w:r>
    </w:p>
    <w:p w14:paraId="15C63270" w14:textId="77777777" w:rsidR="007E38E7"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007E38E7" w:rsidRPr="00F07B29">
        <w:rPr>
          <w:rFonts w:ascii="Times New Roman" w:hAnsi="Times New Roman" w:cs="Times New Roman"/>
          <w:sz w:val="24"/>
          <w:szCs w:val="24"/>
        </w:rPr>
        <w:t xml:space="preserve"> </w:t>
      </w:r>
    </w:p>
    <w:p w14:paraId="02347CCF" w14:textId="5FC34720" w:rsidR="005F02A5" w:rsidRPr="00F07B29" w:rsidRDefault="007E38E7"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765C0F8B"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44CD4C3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12F0E805" w14:textId="062650A4"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6F053B0" w14:textId="245605EE" w:rsidR="00A54160" w:rsidRPr="00F07B29" w:rsidRDefault="00A54160"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3F01B0B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3EE5B027" w14:textId="748EF147"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0CA3A72E" w14:textId="68ACB63B"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r w:rsidR="00880BDA"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при условии, если это было предусмотрено контрактом.</w:t>
      </w:r>
    </w:p>
    <w:p w14:paraId="7D514F79"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3362C4E7"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42E7EF21" w14:textId="34DE346E" w:rsidR="009901A1"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Дополнительная информация содержится в</w:t>
      </w:r>
      <w:r w:rsidR="00535EB9" w:rsidRPr="00F07B29">
        <w:rPr>
          <w:rFonts w:ascii="Times New Roman" w:eastAsia="Times New Roman" w:hAnsi="Times New Roman" w:cs="Times New Roman"/>
          <w:sz w:val="24"/>
          <w:szCs w:val="24"/>
          <w:lang w:eastAsia="ru-RU"/>
        </w:rPr>
        <w:t xml:space="preserve"> Извещении о проведении </w:t>
      </w:r>
      <w:r w:rsidR="00A51B1B" w:rsidRPr="00F07B29">
        <w:rPr>
          <w:rFonts w:ascii="Times New Roman" w:eastAsia="Times New Roman" w:hAnsi="Times New Roman" w:cs="Times New Roman"/>
          <w:sz w:val="24"/>
          <w:szCs w:val="24"/>
          <w:lang w:eastAsia="ru-RU"/>
        </w:rPr>
        <w:t>запроса предложений</w:t>
      </w:r>
      <w:r w:rsidR="00535EB9" w:rsidRPr="00F07B29">
        <w:rPr>
          <w:rFonts w:ascii="Times New Roman" w:eastAsia="Times New Roman" w:hAnsi="Times New Roman" w:cs="Times New Roman"/>
          <w:b/>
          <w:bCs/>
          <w:sz w:val="24"/>
          <w:szCs w:val="24"/>
          <w:lang w:eastAsia="ru-RU"/>
        </w:rPr>
        <w:t xml:space="preserve"> </w:t>
      </w:r>
      <w:r w:rsidR="002F5341" w:rsidRPr="002F5341">
        <w:rPr>
          <w:rFonts w:ascii="Times New Roman" w:eastAsia="Times New Roman" w:hAnsi="Times New Roman" w:cs="Times New Roman"/>
          <w:color w:val="333333"/>
          <w:sz w:val="24"/>
          <w:szCs w:val="24"/>
          <w:lang w:eastAsia="ru-RU"/>
        </w:rPr>
        <w:t>на приобретение оборудование для системы видеонаблюдения</w:t>
      </w:r>
      <w:r w:rsidR="00535EB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 xml:space="preserve">опубликованном </w:t>
      </w:r>
      <w:r w:rsidR="000568A3" w:rsidRPr="00F07B29">
        <w:rPr>
          <w:rFonts w:ascii="Times New Roman" w:eastAsia="Times New Roman" w:hAnsi="Times New Roman" w:cs="Times New Roman"/>
          <w:sz w:val="24"/>
          <w:szCs w:val="24"/>
          <w:lang w:eastAsia="ru-RU"/>
        </w:rPr>
        <w:t xml:space="preserve">в единой информационной системе по закупкам </w:t>
      </w:r>
      <w:r w:rsidRPr="00F07B29">
        <w:rPr>
          <w:rFonts w:ascii="Times New Roman" w:eastAsia="Times New Roman" w:hAnsi="Times New Roman" w:cs="Times New Roman"/>
          <w:sz w:val="24"/>
          <w:szCs w:val="24"/>
          <w:lang w:eastAsia="ru-RU"/>
        </w:rPr>
        <w:t>и является неотъемлемой частью настоящей документации.</w:t>
      </w:r>
    </w:p>
    <w:p w14:paraId="0FDA7CFF" w14:textId="77777777" w:rsidR="004D116F" w:rsidRDefault="004D116F" w:rsidP="00F07B29">
      <w:pPr>
        <w:spacing w:after="0" w:line="240" w:lineRule="auto"/>
        <w:jc w:val="center"/>
        <w:rPr>
          <w:rFonts w:ascii="Times New Roman" w:hAnsi="Times New Roman" w:cs="Times New Roman"/>
          <w:b/>
          <w:bCs/>
          <w:sz w:val="24"/>
          <w:szCs w:val="24"/>
        </w:rPr>
      </w:pPr>
    </w:p>
    <w:p w14:paraId="5320BD24" w14:textId="77777777" w:rsidR="004D116F" w:rsidRDefault="004D116F" w:rsidP="00F07B29">
      <w:pPr>
        <w:spacing w:after="0" w:line="240" w:lineRule="auto"/>
        <w:jc w:val="center"/>
        <w:rPr>
          <w:rFonts w:ascii="Times New Roman" w:hAnsi="Times New Roman" w:cs="Times New Roman"/>
          <w:b/>
          <w:bCs/>
          <w:sz w:val="24"/>
          <w:szCs w:val="24"/>
        </w:rPr>
      </w:pPr>
    </w:p>
    <w:p w14:paraId="1A8105B1" w14:textId="77777777" w:rsidR="004D116F" w:rsidRDefault="004D116F" w:rsidP="00F07B29">
      <w:pPr>
        <w:spacing w:after="0" w:line="240" w:lineRule="auto"/>
        <w:jc w:val="center"/>
        <w:rPr>
          <w:rFonts w:ascii="Times New Roman" w:hAnsi="Times New Roman" w:cs="Times New Roman"/>
          <w:b/>
          <w:bCs/>
          <w:sz w:val="24"/>
          <w:szCs w:val="24"/>
        </w:rPr>
      </w:pPr>
    </w:p>
    <w:p w14:paraId="163D21B3" w14:textId="77777777" w:rsidR="004D116F" w:rsidRDefault="004D116F" w:rsidP="00F07B29">
      <w:pPr>
        <w:spacing w:after="0" w:line="240" w:lineRule="auto"/>
        <w:jc w:val="center"/>
        <w:rPr>
          <w:rFonts w:ascii="Times New Roman" w:hAnsi="Times New Roman" w:cs="Times New Roman"/>
          <w:b/>
          <w:bCs/>
          <w:sz w:val="24"/>
          <w:szCs w:val="24"/>
        </w:rPr>
      </w:pPr>
    </w:p>
    <w:p w14:paraId="0F48402E" w14:textId="77777777" w:rsidR="004D116F" w:rsidRDefault="004D116F" w:rsidP="00F07B29">
      <w:pPr>
        <w:spacing w:after="0" w:line="240" w:lineRule="auto"/>
        <w:jc w:val="center"/>
        <w:rPr>
          <w:rFonts w:ascii="Times New Roman" w:hAnsi="Times New Roman" w:cs="Times New Roman"/>
          <w:b/>
          <w:bCs/>
          <w:sz w:val="24"/>
          <w:szCs w:val="24"/>
        </w:rPr>
      </w:pPr>
    </w:p>
    <w:p w14:paraId="7434B325" w14:textId="77777777" w:rsidR="004D116F" w:rsidRDefault="004D116F" w:rsidP="00F07B29">
      <w:pPr>
        <w:spacing w:after="0" w:line="240" w:lineRule="auto"/>
        <w:jc w:val="center"/>
        <w:rPr>
          <w:rFonts w:ascii="Times New Roman" w:hAnsi="Times New Roman" w:cs="Times New Roman"/>
          <w:b/>
          <w:bCs/>
          <w:sz w:val="24"/>
          <w:szCs w:val="24"/>
        </w:rPr>
      </w:pPr>
    </w:p>
    <w:p w14:paraId="62DDC357" w14:textId="77777777" w:rsidR="004D116F" w:rsidRDefault="004D116F" w:rsidP="00F07B29">
      <w:pPr>
        <w:spacing w:after="0" w:line="240" w:lineRule="auto"/>
        <w:jc w:val="center"/>
        <w:rPr>
          <w:rFonts w:ascii="Times New Roman" w:hAnsi="Times New Roman" w:cs="Times New Roman"/>
          <w:b/>
          <w:bCs/>
          <w:sz w:val="24"/>
          <w:szCs w:val="24"/>
        </w:rPr>
      </w:pPr>
    </w:p>
    <w:p w14:paraId="24ECEF51" w14:textId="77777777" w:rsidR="004D116F" w:rsidRDefault="004D116F" w:rsidP="00F07B29">
      <w:pPr>
        <w:spacing w:after="0" w:line="240" w:lineRule="auto"/>
        <w:jc w:val="center"/>
        <w:rPr>
          <w:rFonts w:ascii="Times New Roman" w:hAnsi="Times New Roman" w:cs="Times New Roman"/>
          <w:b/>
          <w:bCs/>
          <w:sz w:val="24"/>
          <w:szCs w:val="24"/>
        </w:rPr>
      </w:pPr>
    </w:p>
    <w:p w14:paraId="60230130" w14:textId="77777777" w:rsidR="004D116F" w:rsidRDefault="004D116F" w:rsidP="00F07B29">
      <w:pPr>
        <w:spacing w:after="0" w:line="240" w:lineRule="auto"/>
        <w:jc w:val="center"/>
        <w:rPr>
          <w:rFonts w:ascii="Times New Roman" w:hAnsi="Times New Roman" w:cs="Times New Roman"/>
          <w:b/>
          <w:bCs/>
          <w:sz w:val="24"/>
          <w:szCs w:val="24"/>
        </w:rPr>
      </w:pPr>
    </w:p>
    <w:p w14:paraId="02420388" w14:textId="77777777" w:rsidR="004D116F" w:rsidRDefault="004D116F" w:rsidP="00F07B29">
      <w:pPr>
        <w:spacing w:after="0" w:line="240" w:lineRule="auto"/>
        <w:jc w:val="center"/>
        <w:rPr>
          <w:rFonts w:ascii="Times New Roman" w:hAnsi="Times New Roman" w:cs="Times New Roman"/>
          <w:b/>
          <w:bCs/>
          <w:sz w:val="24"/>
          <w:szCs w:val="24"/>
        </w:rPr>
      </w:pPr>
    </w:p>
    <w:p w14:paraId="1D6D17D5" w14:textId="77777777" w:rsidR="004D116F" w:rsidRDefault="004D116F" w:rsidP="00F07B29">
      <w:pPr>
        <w:spacing w:after="0" w:line="240" w:lineRule="auto"/>
        <w:jc w:val="center"/>
        <w:rPr>
          <w:rFonts w:ascii="Times New Roman" w:hAnsi="Times New Roman" w:cs="Times New Roman"/>
          <w:b/>
          <w:bCs/>
          <w:sz w:val="24"/>
          <w:szCs w:val="24"/>
        </w:rPr>
      </w:pPr>
    </w:p>
    <w:p w14:paraId="44D280A4" w14:textId="398E26A3" w:rsidR="00816AE6" w:rsidRPr="00F07B29" w:rsidRDefault="00816AE6"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lastRenderedPageBreak/>
        <w:t>Извещение</w:t>
      </w:r>
      <w:r w:rsidR="003E20F5" w:rsidRPr="00F07B29">
        <w:rPr>
          <w:rFonts w:ascii="Times New Roman" w:hAnsi="Times New Roman" w:cs="Times New Roman"/>
          <w:b/>
          <w:bCs/>
          <w:sz w:val="24"/>
          <w:szCs w:val="24"/>
        </w:rPr>
        <w:t xml:space="preserve"> о</w:t>
      </w:r>
      <w:r w:rsidR="00BA7E7B" w:rsidRPr="00F07B29">
        <w:rPr>
          <w:rFonts w:ascii="Times New Roman" w:hAnsi="Times New Roman" w:cs="Times New Roman"/>
          <w:b/>
          <w:bCs/>
          <w:sz w:val="24"/>
          <w:szCs w:val="24"/>
        </w:rPr>
        <w:t xml:space="preserve"> </w:t>
      </w:r>
      <w:r w:rsidRPr="00F07B29">
        <w:rPr>
          <w:rFonts w:ascii="Times New Roman" w:hAnsi="Times New Roman" w:cs="Times New Roman"/>
          <w:b/>
          <w:bCs/>
          <w:sz w:val="24"/>
          <w:szCs w:val="24"/>
        </w:rPr>
        <w:t xml:space="preserve">закупки товаров, работ, услуг для обеспечения нужд </w:t>
      </w:r>
    </w:p>
    <w:p w14:paraId="75AD2A6E" w14:textId="160E9D91" w:rsidR="00816AE6" w:rsidRPr="00F07B29" w:rsidRDefault="007E38E7"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t>Государственного образовательно</w:t>
      </w:r>
      <w:r w:rsidR="008F0D23" w:rsidRPr="00F07B29">
        <w:rPr>
          <w:rFonts w:ascii="Times New Roman" w:hAnsi="Times New Roman" w:cs="Times New Roman"/>
          <w:b/>
          <w:bCs/>
          <w:sz w:val="24"/>
          <w:szCs w:val="24"/>
        </w:rPr>
        <w:t>го</w:t>
      </w:r>
      <w:r w:rsidRPr="00F07B29">
        <w:rPr>
          <w:rFonts w:ascii="Times New Roman" w:hAnsi="Times New Roman" w:cs="Times New Roman"/>
          <w:b/>
          <w:bCs/>
          <w:sz w:val="24"/>
          <w:szCs w:val="24"/>
        </w:rPr>
        <w:t xml:space="preserve"> учреждени</w:t>
      </w:r>
      <w:r w:rsidR="008F0D23" w:rsidRPr="00F07B29">
        <w:rPr>
          <w:rFonts w:ascii="Times New Roman" w:hAnsi="Times New Roman" w:cs="Times New Roman"/>
          <w:b/>
          <w:bCs/>
          <w:sz w:val="24"/>
          <w:szCs w:val="24"/>
        </w:rPr>
        <w:t>я</w:t>
      </w:r>
      <w:r w:rsidRPr="00F07B29">
        <w:rPr>
          <w:rFonts w:ascii="Times New Roman" w:hAnsi="Times New Roman" w:cs="Times New Roman"/>
          <w:b/>
          <w:bCs/>
          <w:sz w:val="24"/>
          <w:szCs w:val="24"/>
        </w:rPr>
        <w:t xml:space="preserve"> «Приднестровский государственный университет имени Т.Г. Шевченко»</w:t>
      </w:r>
    </w:p>
    <w:tbl>
      <w:tblPr>
        <w:tblStyle w:val="a5"/>
        <w:tblW w:w="0" w:type="auto"/>
        <w:tblInd w:w="-572" w:type="dxa"/>
        <w:tblLook w:val="04A0" w:firstRow="1" w:lastRow="0" w:firstColumn="1" w:lastColumn="0" w:noHBand="0" w:noVBand="1"/>
      </w:tblPr>
      <w:tblGrid>
        <w:gridCol w:w="567"/>
        <w:gridCol w:w="3544"/>
        <w:gridCol w:w="6237"/>
      </w:tblGrid>
      <w:tr w:rsidR="00F07B29" w:rsidRPr="00F07B29" w14:paraId="77D4FCA9" w14:textId="77777777" w:rsidTr="00BF07A5">
        <w:tc>
          <w:tcPr>
            <w:tcW w:w="567" w:type="dxa"/>
          </w:tcPr>
          <w:p w14:paraId="0F41BE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 п/п</w:t>
            </w:r>
          </w:p>
        </w:tc>
        <w:tc>
          <w:tcPr>
            <w:tcW w:w="3544" w:type="dxa"/>
          </w:tcPr>
          <w:p w14:paraId="682C02CC" w14:textId="77777777" w:rsidR="00816AE6" w:rsidRPr="00F07B29" w:rsidRDefault="00816AE6" w:rsidP="00F07B29">
            <w:pPr>
              <w:jc w:val="center"/>
              <w:rPr>
                <w:rFonts w:ascii="Times New Roman" w:hAnsi="Times New Roman" w:cs="Times New Roman"/>
                <w:sz w:val="24"/>
                <w:szCs w:val="24"/>
              </w:rPr>
            </w:pPr>
          </w:p>
          <w:p w14:paraId="7B7447BD"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Наименование</w:t>
            </w:r>
          </w:p>
        </w:tc>
        <w:tc>
          <w:tcPr>
            <w:tcW w:w="6237" w:type="dxa"/>
          </w:tcPr>
          <w:p w14:paraId="36F112A0" w14:textId="77777777" w:rsidR="00816AE6" w:rsidRPr="00F07B29" w:rsidRDefault="00816AE6" w:rsidP="00F07B29">
            <w:pPr>
              <w:jc w:val="center"/>
              <w:rPr>
                <w:rFonts w:ascii="Times New Roman" w:hAnsi="Times New Roman" w:cs="Times New Roman"/>
                <w:sz w:val="24"/>
                <w:szCs w:val="24"/>
              </w:rPr>
            </w:pPr>
          </w:p>
          <w:p w14:paraId="59644C6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Информация</w:t>
            </w:r>
          </w:p>
        </w:tc>
      </w:tr>
      <w:tr w:rsidR="00F07B29" w:rsidRPr="00F07B29" w14:paraId="1A8FA637" w14:textId="77777777" w:rsidTr="00BF07A5">
        <w:tc>
          <w:tcPr>
            <w:tcW w:w="567" w:type="dxa"/>
          </w:tcPr>
          <w:p w14:paraId="1AA09CE5" w14:textId="77777777" w:rsidR="008F0D23" w:rsidRPr="00F07B29" w:rsidRDefault="008F0D23" w:rsidP="00F07B29">
            <w:pPr>
              <w:rPr>
                <w:rFonts w:ascii="Times New Roman" w:hAnsi="Times New Roman" w:cs="Times New Roman"/>
                <w:sz w:val="24"/>
                <w:szCs w:val="24"/>
              </w:rPr>
            </w:pPr>
          </w:p>
        </w:tc>
        <w:tc>
          <w:tcPr>
            <w:tcW w:w="9781" w:type="dxa"/>
            <w:gridSpan w:val="2"/>
          </w:tcPr>
          <w:p w14:paraId="54E2C440" w14:textId="0DA2613C" w:rsidR="008F0D23" w:rsidRPr="00F07B29" w:rsidRDefault="008F0D23" w:rsidP="00F07B29">
            <w:pPr>
              <w:pStyle w:val="a6"/>
              <w:numPr>
                <w:ilvl w:val="0"/>
                <w:numId w:val="4"/>
              </w:numPr>
              <w:jc w:val="center"/>
              <w:rPr>
                <w:rFonts w:ascii="Times New Roman" w:hAnsi="Times New Roman" w:cs="Times New Roman"/>
                <w:sz w:val="24"/>
                <w:szCs w:val="24"/>
              </w:rPr>
            </w:pPr>
            <w:r w:rsidRPr="00F07B29">
              <w:rPr>
                <w:rFonts w:ascii="Times New Roman" w:hAnsi="Times New Roman" w:cs="Times New Roman"/>
                <w:b/>
                <w:bCs/>
                <w:sz w:val="24"/>
                <w:szCs w:val="24"/>
              </w:rPr>
              <w:t>Общая информация о закупке</w:t>
            </w:r>
          </w:p>
        </w:tc>
      </w:tr>
      <w:tr w:rsidR="00F07B29" w:rsidRPr="00F07B29" w14:paraId="492CD98D" w14:textId="77777777" w:rsidTr="00BF07A5">
        <w:tc>
          <w:tcPr>
            <w:tcW w:w="567" w:type="dxa"/>
          </w:tcPr>
          <w:p w14:paraId="13E85317"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2C85B4B" w14:textId="2E291B11"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извещения (номер закупки согласно утвержденному плану закупок</w:t>
            </w:r>
            <w:r w:rsidR="002F5341">
              <w:rPr>
                <w:rFonts w:ascii="Times New Roman" w:hAnsi="Times New Roman" w:cs="Times New Roman"/>
                <w:sz w:val="24"/>
                <w:szCs w:val="24"/>
              </w:rPr>
              <w:t>)</w:t>
            </w:r>
          </w:p>
        </w:tc>
        <w:tc>
          <w:tcPr>
            <w:tcW w:w="6237" w:type="dxa"/>
          </w:tcPr>
          <w:p w14:paraId="6B632017" w14:textId="77777777" w:rsidR="00816AE6" w:rsidRPr="00C877F4" w:rsidRDefault="00816AE6" w:rsidP="00F07B29">
            <w:pPr>
              <w:rPr>
                <w:rFonts w:ascii="Times New Roman" w:hAnsi="Times New Roman" w:cs="Times New Roman"/>
                <w:sz w:val="24"/>
                <w:szCs w:val="24"/>
              </w:rPr>
            </w:pPr>
          </w:p>
          <w:p w14:paraId="54D2F602" w14:textId="77777777" w:rsidR="00816AE6" w:rsidRPr="00C877F4" w:rsidRDefault="00816AE6" w:rsidP="00F07B29">
            <w:pPr>
              <w:rPr>
                <w:rFonts w:ascii="Times New Roman" w:hAnsi="Times New Roman" w:cs="Times New Roman"/>
                <w:sz w:val="24"/>
                <w:szCs w:val="24"/>
              </w:rPr>
            </w:pPr>
          </w:p>
          <w:p w14:paraId="3C349B0B" w14:textId="5E57AB2E" w:rsidR="00816AE6" w:rsidRPr="00C877F4" w:rsidRDefault="00816AE6" w:rsidP="00F07B29">
            <w:pPr>
              <w:rPr>
                <w:rFonts w:ascii="Times New Roman" w:hAnsi="Times New Roman" w:cs="Times New Roman"/>
                <w:sz w:val="24"/>
                <w:szCs w:val="24"/>
              </w:rPr>
            </w:pPr>
            <w:r w:rsidRPr="00C877F4">
              <w:rPr>
                <w:rFonts w:ascii="Times New Roman" w:hAnsi="Times New Roman" w:cs="Times New Roman"/>
                <w:sz w:val="24"/>
                <w:szCs w:val="24"/>
              </w:rPr>
              <w:t xml:space="preserve">Раздел 3200, подраздел 3207, пункт </w:t>
            </w:r>
            <w:r w:rsidR="005E2875" w:rsidRPr="00C877F4">
              <w:rPr>
                <w:rFonts w:ascii="Times New Roman" w:hAnsi="Times New Roman" w:cs="Times New Roman"/>
                <w:sz w:val="24"/>
                <w:szCs w:val="24"/>
              </w:rPr>
              <w:t>3</w:t>
            </w:r>
            <w:r w:rsidR="00C877F4" w:rsidRPr="00C877F4">
              <w:rPr>
                <w:rFonts w:ascii="Times New Roman" w:hAnsi="Times New Roman" w:cs="Times New Roman"/>
                <w:sz w:val="24"/>
                <w:szCs w:val="24"/>
              </w:rPr>
              <w:t>6</w:t>
            </w:r>
          </w:p>
        </w:tc>
      </w:tr>
      <w:tr w:rsidR="00F07B29" w:rsidRPr="00F07B29" w14:paraId="654CDB45" w14:textId="77777777" w:rsidTr="00BF07A5">
        <w:tc>
          <w:tcPr>
            <w:tcW w:w="567" w:type="dxa"/>
          </w:tcPr>
          <w:p w14:paraId="58A2C6E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77B6174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Используемый способ определения поставщика (подрядчика, исполнителя)</w:t>
            </w:r>
          </w:p>
        </w:tc>
        <w:tc>
          <w:tcPr>
            <w:tcW w:w="6237" w:type="dxa"/>
          </w:tcPr>
          <w:p w14:paraId="51D783DE" w14:textId="77777777" w:rsidR="00A51B1B" w:rsidRPr="00F07B29" w:rsidRDefault="00A51B1B" w:rsidP="00F07B29">
            <w:pPr>
              <w:rPr>
                <w:rFonts w:ascii="Times New Roman" w:hAnsi="Times New Roman" w:cs="Times New Roman"/>
                <w:sz w:val="24"/>
                <w:szCs w:val="24"/>
              </w:rPr>
            </w:pPr>
          </w:p>
          <w:p w14:paraId="6052D89D" w14:textId="597647A9" w:rsidR="00816AE6" w:rsidRPr="00F07B29" w:rsidRDefault="00A51B1B" w:rsidP="00F07B29">
            <w:pPr>
              <w:rPr>
                <w:rFonts w:ascii="Times New Roman" w:hAnsi="Times New Roman" w:cs="Times New Roman"/>
                <w:sz w:val="24"/>
                <w:szCs w:val="24"/>
              </w:rPr>
            </w:pPr>
            <w:r w:rsidRPr="00F07B29">
              <w:rPr>
                <w:rFonts w:ascii="Times New Roman" w:hAnsi="Times New Roman" w:cs="Times New Roman"/>
                <w:sz w:val="24"/>
                <w:szCs w:val="24"/>
              </w:rPr>
              <w:t>Запрос предложений</w:t>
            </w:r>
            <w:r w:rsidR="003E20F5" w:rsidRPr="00F07B29">
              <w:rPr>
                <w:rFonts w:ascii="Times New Roman" w:hAnsi="Times New Roman" w:cs="Times New Roman"/>
                <w:sz w:val="24"/>
                <w:szCs w:val="24"/>
              </w:rPr>
              <w:t xml:space="preserve"> </w:t>
            </w:r>
          </w:p>
        </w:tc>
      </w:tr>
      <w:tr w:rsidR="00F07B29" w:rsidRPr="00F07B29" w14:paraId="1F6E6962" w14:textId="77777777" w:rsidTr="00BF07A5">
        <w:tc>
          <w:tcPr>
            <w:tcW w:w="567" w:type="dxa"/>
          </w:tcPr>
          <w:p w14:paraId="5084D6E8"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33571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w:t>
            </w:r>
          </w:p>
        </w:tc>
        <w:tc>
          <w:tcPr>
            <w:tcW w:w="6237" w:type="dxa"/>
          </w:tcPr>
          <w:p w14:paraId="04467E78" w14:textId="68C8E9BB" w:rsidR="00816AE6" w:rsidRPr="00F07B29" w:rsidRDefault="0095742C" w:rsidP="00F07B29">
            <w:pPr>
              <w:rPr>
                <w:rFonts w:ascii="Times New Roman" w:hAnsi="Times New Roman" w:cs="Times New Roman"/>
                <w:sz w:val="24"/>
                <w:szCs w:val="24"/>
              </w:rPr>
            </w:pPr>
            <w:r>
              <w:rPr>
                <w:rFonts w:ascii="Times New Roman" w:hAnsi="Times New Roman" w:cs="Times New Roman"/>
                <w:sz w:val="24"/>
                <w:szCs w:val="24"/>
              </w:rPr>
              <w:t>С</w:t>
            </w:r>
            <w:r w:rsidRPr="004D116F">
              <w:rPr>
                <w:rFonts w:ascii="Times New Roman" w:hAnsi="Times New Roman" w:cs="Times New Roman"/>
                <w:sz w:val="24"/>
                <w:szCs w:val="24"/>
              </w:rPr>
              <w:t>етево</w:t>
            </w:r>
            <w:r>
              <w:rPr>
                <w:rFonts w:ascii="Times New Roman" w:hAnsi="Times New Roman" w:cs="Times New Roman"/>
                <w:sz w:val="24"/>
                <w:szCs w:val="24"/>
              </w:rPr>
              <w:t>е</w:t>
            </w:r>
            <w:r w:rsidRPr="004D116F">
              <w:rPr>
                <w:rFonts w:ascii="Times New Roman" w:hAnsi="Times New Roman" w:cs="Times New Roman"/>
                <w:sz w:val="24"/>
                <w:szCs w:val="24"/>
              </w:rPr>
              <w:t xml:space="preserve"> оборудовани</w:t>
            </w:r>
            <w:r>
              <w:rPr>
                <w:rFonts w:ascii="Times New Roman" w:hAnsi="Times New Roman" w:cs="Times New Roman"/>
                <w:sz w:val="24"/>
                <w:szCs w:val="24"/>
              </w:rPr>
              <w:t xml:space="preserve">е, комплектующие </w:t>
            </w:r>
            <w:r w:rsidRPr="004D116F">
              <w:rPr>
                <w:rFonts w:ascii="Times New Roman" w:hAnsi="Times New Roman" w:cs="Times New Roman"/>
                <w:sz w:val="24"/>
                <w:szCs w:val="24"/>
              </w:rPr>
              <w:t>и материал</w:t>
            </w:r>
            <w:r>
              <w:rPr>
                <w:rFonts w:ascii="Times New Roman" w:hAnsi="Times New Roman" w:cs="Times New Roman"/>
                <w:sz w:val="24"/>
                <w:szCs w:val="24"/>
              </w:rPr>
              <w:t>ы</w:t>
            </w:r>
          </w:p>
        </w:tc>
      </w:tr>
      <w:tr w:rsidR="00F07B29" w:rsidRPr="00F07B29" w14:paraId="0BD8E2D5" w14:textId="77777777" w:rsidTr="00BF07A5">
        <w:tc>
          <w:tcPr>
            <w:tcW w:w="567" w:type="dxa"/>
          </w:tcPr>
          <w:p w14:paraId="69CD996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0F823B1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группы товаров (работ, услуг)</w:t>
            </w:r>
          </w:p>
        </w:tc>
        <w:tc>
          <w:tcPr>
            <w:tcW w:w="6237" w:type="dxa"/>
          </w:tcPr>
          <w:p w14:paraId="1220B55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Непроизводственное оборудование</w:t>
            </w:r>
          </w:p>
        </w:tc>
      </w:tr>
      <w:tr w:rsidR="00F07B29" w:rsidRPr="00F07B29" w14:paraId="19E5944E" w14:textId="77777777" w:rsidTr="00C13676">
        <w:tc>
          <w:tcPr>
            <w:tcW w:w="567" w:type="dxa"/>
          </w:tcPr>
          <w:p w14:paraId="1A82C944"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66FFEE9"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размещения извещения</w:t>
            </w:r>
          </w:p>
        </w:tc>
        <w:tc>
          <w:tcPr>
            <w:tcW w:w="6237" w:type="dxa"/>
            <w:vAlign w:val="center"/>
          </w:tcPr>
          <w:p w14:paraId="61386304" w14:textId="5A634A33" w:rsidR="00816AE6" w:rsidRDefault="00FA594E" w:rsidP="00C13676">
            <w:pPr>
              <w:rPr>
                <w:rFonts w:ascii="Times New Roman" w:hAnsi="Times New Roman" w:cs="Times New Roman"/>
                <w:sz w:val="24"/>
                <w:szCs w:val="24"/>
              </w:rPr>
            </w:pPr>
            <w:r>
              <w:rPr>
                <w:rFonts w:ascii="Times New Roman" w:hAnsi="Times New Roman" w:cs="Times New Roman"/>
                <w:sz w:val="24"/>
                <w:szCs w:val="24"/>
              </w:rPr>
              <w:t>1</w:t>
            </w:r>
            <w:r w:rsidR="004D116F">
              <w:rPr>
                <w:rFonts w:ascii="Times New Roman" w:hAnsi="Times New Roman" w:cs="Times New Roman"/>
                <w:sz w:val="24"/>
                <w:szCs w:val="24"/>
              </w:rPr>
              <w:t>8</w:t>
            </w:r>
            <w:r w:rsidR="00C13676">
              <w:rPr>
                <w:rFonts w:ascii="Times New Roman" w:hAnsi="Times New Roman" w:cs="Times New Roman"/>
                <w:sz w:val="24"/>
                <w:szCs w:val="24"/>
              </w:rPr>
              <w:t>.04.2024</w:t>
            </w:r>
          </w:p>
          <w:p w14:paraId="6DEF8C48" w14:textId="7CBE2A7F" w:rsidR="00C13676" w:rsidRPr="00F07B29" w:rsidRDefault="00C13676" w:rsidP="00C13676">
            <w:pPr>
              <w:rPr>
                <w:rFonts w:ascii="Times New Roman" w:hAnsi="Times New Roman" w:cs="Times New Roman"/>
                <w:sz w:val="24"/>
                <w:szCs w:val="24"/>
              </w:rPr>
            </w:pPr>
          </w:p>
        </w:tc>
      </w:tr>
      <w:tr w:rsidR="00F07B29" w:rsidRPr="00F07B29" w14:paraId="0D6E044A" w14:textId="77777777" w:rsidTr="00BF07A5">
        <w:tc>
          <w:tcPr>
            <w:tcW w:w="567" w:type="dxa"/>
          </w:tcPr>
          <w:p w14:paraId="1777286A"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712AAE4F" w14:textId="2CD8EFD7" w:rsidR="008F0D23" w:rsidRPr="00F07B29" w:rsidRDefault="008F0D23" w:rsidP="00F07B29">
            <w:pPr>
              <w:pStyle w:val="a6"/>
              <w:numPr>
                <w:ilvl w:val="0"/>
                <w:numId w:val="4"/>
              </w:numPr>
              <w:jc w:val="center"/>
              <w:rPr>
                <w:rFonts w:ascii="Times New Roman" w:hAnsi="Times New Roman" w:cs="Times New Roman"/>
                <w:sz w:val="24"/>
                <w:szCs w:val="24"/>
              </w:rPr>
            </w:pPr>
            <w:r w:rsidRPr="00F07B29">
              <w:rPr>
                <w:rFonts w:ascii="Times New Roman" w:hAnsi="Times New Roman" w:cs="Times New Roman"/>
                <w:b/>
                <w:bCs/>
                <w:sz w:val="24"/>
                <w:szCs w:val="24"/>
              </w:rPr>
              <w:t>Сведения о заказчике</w:t>
            </w:r>
          </w:p>
        </w:tc>
      </w:tr>
      <w:tr w:rsidR="00F07B29" w:rsidRPr="00F07B29" w14:paraId="03C97CA0" w14:textId="77777777" w:rsidTr="00BF07A5">
        <w:trPr>
          <w:trHeight w:val="973"/>
        </w:trPr>
        <w:tc>
          <w:tcPr>
            <w:tcW w:w="567" w:type="dxa"/>
          </w:tcPr>
          <w:p w14:paraId="50A73A7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A7AA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заказчика</w:t>
            </w:r>
          </w:p>
        </w:tc>
        <w:tc>
          <w:tcPr>
            <w:tcW w:w="6237" w:type="dxa"/>
          </w:tcPr>
          <w:p w14:paraId="1C7D08DB" w14:textId="3130DDE4" w:rsidR="00816AE6" w:rsidRPr="00F07B29" w:rsidRDefault="008F0D23" w:rsidP="00F07B29">
            <w:pPr>
              <w:rPr>
                <w:rFonts w:ascii="Times New Roman" w:hAnsi="Times New Roman" w:cs="Times New Roman"/>
                <w:sz w:val="24"/>
                <w:szCs w:val="24"/>
              </w:rPr>
            </w:pPr>
            <w:r w:rsidRPr="00F07B29">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F07B29" w:rsidRPr="00F07B29" w14:paraId="22F3EECC" w14:textId="77777777" w:rsidTr="00BF07A5">
        <w:tc>
          <w:tcPr>
            <w:tcW w:w="567" w:type="dxa"/>
          </w:tcPr>
          <w:p w14:paraId="63BEA90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467D73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нахождения</w:t>
            </w:r>
          </w:p>
        </w:tc>
        <w:tc>
          <w:tcPr>
            <w:tcW w:w="6237" w:type="dxa"/>
          </w:tcPr>
          <w:p w14:paraId="3EB78EF4" w14:textId="3ABD3D1C"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w:t>
            </w:r>
            <w:r w:rsidR="008F0D23" w:rsidRPr="00F07B29">
              <w:rPr>
                <w:rFonts w:ascii="Times New Roman" w:hAnsi="Times New Roman" w:cs="Times New Roman"/>
                <w:sz w:val="24"/>
                <w:szCs w:val="24"/>
              </w:rPr>
              <w:t>,</w:t>
            </w:r>
            <w:r w:rsidRPr="00F07B29">
              <w:rPr>
                <w:rFonts w:ascii="Times New Roman" w:hAnsi="Times New Roman" w:cs="Times New Roman"/>
                <w:sz w:val="24"/>
                <w:szCs w:val="24"/>
              </w:rPr>
              <w:t xml:space="preserve"> ул.25 Октября 107</w:t>
            </w:r>
          </w:p>
        </w:tc>
      </w:tr>
      <w:tr w:rsidR="00F07B29" w:rsidRPr="00F07B29" w14:paraId="0E53BC08" w14:textId="77777777" w:rsidTr="00BF07A5">
        <w:tc>
          <w:tcPr>
            <w:tcW w:w="567" w:type="dxa"/>
          </w:tcPr>
          <w:p w14:paraId="031CDEE1"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059F1E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Почтовый адрес</w:t>
            </w:r>
          </w:p>
        </w:tc>
        <w:tc>
          <w:tcPr>
            <w:tcW w:w="6237" w:type="dxa"/>
          </w:tcPr>
          <w:p w14:paraId="44586627"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3300, ПМР, г. Тирасполь, ул.25 Октября 107</w:t>
            </w:r>
          </w:p>
        </w:tc>
      </w:tr>
      <w:tr w:rsidR="00F07B29" w:rsidRPr="00F07B29" w14:paraId="5C8D3BB0" w14:textId="77777777" w:rsidTr="00BF07A5">
        <w:tc>
          <w:tcPr>
            <w:tcW w:w="567" w:type="dxa"/>
          </w:tcPr>
          <w:p w14:paraId="3D6129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377FB0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Адрес электронной почты</w:t>
            </w:r>
          </w:p>
        </w:tc>
        <w:tc>
          <w:tcPr>
            <w:tcW w:w="6237" w:type="dxa"/>
          </w:tcPr>
          <w:p w14:paraId="04D78EC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lang w:val="en-US"/>
              </w:rPr>
              <w:t>kanz@spsu.ru</w:t>
            </w:r>
          </w:p>
        </w:tc>
      </w:tr>
      <w:tr w:rsidR="00F07B29" w:rsidRPr="00F07B29" w14:paraId="0B74AC9B" w14:textId="77777777" w:rsidTr="00BF07A5">
        <w:tc>
          <w:tcPr>
            <w:tcW w:w="567" w:type="dxa"/>
          </w:tcPr>
          <w:p w14:paraId="3137AF2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404700F9"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контактного телефона</w:t>
            </w:r>
          </w:p>
        </w:tc>
        <w:tc>
          <w:tcPr>
            <w:tcW w:w="6237" w:type="dxa"/>
          </w:tcPr>
          <w:p w14:paraId="7EFD24D3" w14:textId="77777777" w:rsidR="00816AE6" w:rsidRPr="00F07B29" w:rsidRDefault="00816AE6" w:rsidP="00F07B29">
            <w:pPr>
              <w:rPr>
                <w:rFonts w:ascii="Times New Roman" w:hAnsi="Times New Roman" w:cs="Times New Roman"/>
                <w:sz w:val="24"/>
                <w:szCs w:val="24"/>
              </w:rPr>
            </w:pPr>
          </w:p>
          <w:p w14:paraId="507AA0B9" w14:textId="0267096E" w:rsidR="00816AE6" w:rsidRPr="00F07B29" w:rsidRDefault="008F0D23" w:rsidP="00F07B29">
            <w:pPr>
              <w:rPr>
                <w:rFonts w:ascii="Times New Roman" w:hAnsi="Times New Roman" w:cs="Times New Roman"/>
                <w:sz w:val="24"/>
                <w:szCs w:val="24"/>
              </w:rPr>
            </w:pPr>
            <w:r w:rsidRPr="00F07B29">
              <w:rPr>
                <w:rFonts w:ascii="Times New Roman" w:hAnsi="Times New Roman" w:cs="Times New Roman"/>
                <w:sz w:val="24"/>
                <w:szCs w:val="24"/>
              </w:rPr>
              <w:t>(</w:t>
            </w:r>
            <w:r w:rsidR="00816AE6" w:rsidRPr="00F07B29">
              <w:rPr>
                <w:rFonts w:ascii="Times New Roman" w:hAnsi="Times New Roman" w:cs="Times New Roman"/>
                <w:sz w:val="24"/>
                <w:szCs w:val="24"/>
              </w:rPr>
              <w:t>533</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79</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449</w:t>
            </w:r>
          </w:p>
        </w:tc>
      </w:tr>
      <w:tr w:rsidR="00F07B29" w:rsidRPr="00F07B29" w14:paraId="3C1BF5C3" w14:textId="77777777" w:rsidTr="00BF07A5">
        <w:tc>
          <w:tcPr>
            <w:tcW w:w="567" w:type="dxa"/>
          </w:tcPr>
          <w:p w14:paraId="160E7028"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42972966" w14:textId="69F90D43"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3.Информация о процедуре закупки</w:t>
            </w:r>
          </w:p>
        </w:tc>
      </w:tr>
      <w:tr w:rsidR="00F07B29" w:rsidRPr="00F07B29" w14:paraId="2B1630A7" w14:textId="77777777" w:rsidTr="00BF07A5">
        <w:tc>
          <w:tcPr>
            <w:tcW w:w="567" w:type="dxa"/>
          </w:tcPr>
          <w:p w14:paraId="17B00D2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7F5B72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начала подачи заявок</w:t>
            </w:r>
          </w:p>
        </w:tc>
        <w:tc>
          <w:tcPr>
            <w:tcW w:w="6237" w:type="dxa"/>
          </w:tcPr>
          <w:p w14:paraId="1D784C5C" w14:textId="796475F8" w:rsidR="00816AE6" w:rsidRPr="00F07B29" w:rsidRDefault="004B283F" w:rsidP="00F07B29">
            <w:pPr>
              <w:rPr>
                <w:rFonts w:ascii="Times New Roman" w:hAnsi="Times New Roman" w:cs="Times New Roman"/>
                <w:sz w:val="24"/>
                <w:szCs w:val="24"/>
              </w:rPr>
            </w:pPr>
            <w:r>
              <w:rPr>
                <w:rFonts w:ascii="Times New Roman" w:hAnsi="Times New Roman" w:cs="Times New Roman"/>
                <w:sz w:val="24"/>
                <w:szCs w:val="24"/>
              </w:rPr>
              <w:t>1</w:t>
            </w:r>
            <w:r w:rsidR="004D116F">
              <w:rPr>
                <w:rFonts w:ascii="Times New Roman" w:hAnsi="Times New Roman" w:cs="Times New Roman"/>
                <w:sz w:val="24"/>
                <w:szCs w:val="24"/>
              </w:rPr>
              <w:t>9</w:t>
            </w:r>
            <w:r w:rsidR="00C13676" w:rsidRPr="00C13676">
              <w:rPr>
                <w:rFonts w:ascii="Times New Roman" w:hAnsi="Times New Roman" w:cs="Times New Roman"/>
                <w:sz w:val="24"/>
                <w:szCs w:val="24"/>
              </w:rPr>
              <w:t xml:space="preserve"> </w:t>
            </w:r>
            <w:r>
              <w:rPr>
                <w:rFonts w:ascii="Times New Roman" w:hAnsi="Times New Roman" w:cs="Times New Roman"/>
                <w:sz w:val="24"/>
                <w:szCs w:val="24"/>
              </w:rPr>
              <w:t>ию</w:t>
            </w:r>
            <w:r w:rsidR="00500808">
              <w:rPr>
                <w:rFonts w:ascii="Times New Roman" w:hAnsi="Times New Roman" w:cs="Times New Roman"/>
                <w:sz w:val="24"/>
                <w:szCs w:val="24"/>
              </w:rPr>
              <w:t xml:space="preserve">ля </w:t>
            </w:r>
            <w:r w:rsidR="00C13676" w:rsidRPr="00C13676">
              <w:rPr>
                <w:rFonts w:ascii="Times New Roman" w:hAnsi="Times New Roman" w:cs="Times New Roman"/>
                <w:sz w:val="24"/>
                <w:szCs w:val="24"/>
              </w:rPr>
              <w:t>202</w:t>
            </w:r>
            <w:r w:rsidR="00500808">
              <w:rPr>
                <w:rFonts w:ascii="Times New Roman" w:hAnsi="Times New Roman" w:cs="Times New Roman"/>
                <w:sz w:val="24"/>
                <w:szCs w:val="24"/>
              </w:rPr>
              <w:t>4</w:t>
            </w:r>
            <w:r w:rsidR="00C13676" w:rsidRPr="00C13676">
              <w:rPr>
                <w:rFonts w:ascii="Times New Roman" w:hAnsi="Times New Roman" w:cs="Times New Roman"/>
                <w:sz w:val="24"/>
                <w:szCs w:val="24"/>
              </w:rPr>
              <w:t xml:space="preserve"> года с 08.00 часов</w:t>
            </w:r>
          </w:p>
        </w:tc>
      </w:tr>
      <w:tr w:rsidR="00F07B29" w:rsidRPr="00F07B29" w14:paraId="740EC346" w14:textId="77777777" w:rsidTr="00BF07A5">
        <w:tc>
          <w:tcPr>
            <w:tcW w:w="567" w:type="dxa"/>
          </w:tcPr>
          <w:p w14:paraId="0D55383C"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195B06C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окончания подачи заявок</w:t>
            </w:r>
          </w:p>
        </w:tc>
        <w:tc>
          <w:tcPr>
            <w:tcW w:w="6237" w:type="dxa"/>
          </w:tcPr>
          <w:p w14:paraId="5420B85E" w14:textId="253EAF02" w:rsidR="00816AE6" w:rsidRPr="00F07B29" w:rsidRDefault="004D116F" w:rsidP="00F07B29">
            <w:pPr>
              <w:rPr>
                <w:rFonts w:ascii="Times New Roman" w:hAnsi="Times New Roman" w:cs="Times New Roman"/>
                <w:sz w:val="24"/>
                <w:szCs w:val="24"/>
              </w:rPr>
            </w:pPr>
            <w:r>
              <w:rPr>
                <w:rFonts w:ascii="Times New Roman" w:hAnsi="Times New Roman" w:cs="Times New Roman"/>
                <w:sz w:val="24"/>
                <w:szCs w:val="24"/>
              </w:rPr>
              <w:t>26</w:t>
            </w:r>
            <w:r w:rsidR="00500808">
              <w:rPr>
                <w:rFonts w:ascii="Times New Roman" w:hAnsi="Times New Roman" w:cs="Times New Roman"/>
                <w:sz w:val="24"/>
                <w:szCs w:val="24"/>
              </w:rPr>
              <w:t xml:space="preserve"> </w:t>
            </w:r>
            <w:r w:rsidR="004B283F">
              <w:rPr>
                <w:rFonts w:ascii="Times New Roman" w:hAnsi="Times New Roman" w:cs="Times New Roman"/>
                <w:sz w:val="24"/>
                <w:szCs w:val="24"/>
              </w:rPr>
              <w:t>июл</w:t>
            </w:r>
            <w:r w:rsidR="00500808">
              <w:rPr>
                <w:rFonts w:ascii="Times New Roman" w:hAnsi="Times New Roman" w:cs="Times New Roman"/>
                <w:sz w:val="24"/>
                <w:szCs w:val="24"/>
              </w:rPr>
              <w:t>я 2024 года до 16.00</w:t>
            </w:r>
          </w:p>
          <w:p w14:paraId="064DDC72" w14:textId="47895A64" w:rsidR="00816AE6" w:rsidRPr="00F07B29" w:rsidRDefault="00816AE6" w:rsidP="00F07B29">
            <w:pPr>
              <w:rPr>
                <w:rFonts w:ascii="Times New Roman" w:hAnsi="Times New Roman" w:cs="Times New Roman"/>
                <w:sz w:val="24"/>
                <w:szCs w:val="24"/>
              </w:rPr>
            </w:pPr>
          </w:p>
        </w:tc>
      </w:tr>
      <w:tr w:rsidR="00F07B29" w:rsidRPr="00F07B29" w14:paraId="0ECEF36A" w14:textId="77777777" w:rsidTr="00BF07A5">
        <w:tc>
          <w:tcPr>
            <w:tcW w:w="567" w:type="dxa"/>
          </w:tcPr>
          <w:p w14:paraId="756647A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6FD8530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подачи заявок</w:t>
            </w:r>
          </w:p>
        </w:tc>
        <w:tc>
          <w:tcPr>
            <w:tcW w:w="6237" w:type="dxa"/>
          </w:tcPr>
          <w:p w14:paraId="58F6CAC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 ул.25 Октября 107 каб.131 (общий отдел)</w:t>
            </w:r>
          </w:p>
        </w:tc>
      </w:tr>
      <w:tr w:rsidR="00F07B29" w:rsidRPr="00F07B29" w14:paraId="5E0BDB95" w14:textId="77777777" w:rsidTr="00BF07A5">
        <w:tc>
          <w:tcPr>
            <w:tcW w:w="567" w:type="dxa"/>
          </w:tcPr>
          <w:p w14:paraId="345CF44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6D1478F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Порядок подачи заявок</w:t>
            </w:r>
          </w:p>
        </w:tc>
        <w:tc>
          <w:tcPr>
            <w:tcW w:w="6237" w:type="dxa"/>
          </w:tcPr>
          <w:p w14:paraId="637F39F8" w14:textId="134526BE" w:rsidR="00816AE6" w:rsidRPr="00F07B29" w:rsidRDefault="00816AE6" w:rsidP="00F07B29">
            <w:pPr>
              <w:rPr>
                <w:rFonts w:ascii="Times New Roman" w:hAnsi="Times New Roman" w:cs="Times New Roman"/>
                <w:sz w:val="24"/>
                <w:szCs w:val="24"/>
              </w:rPr>
            </w:pPr>
            <w:bookmarkStart w:id="5" w:name="_Hlk149578139"/>
            <w:r w:rsidRPr="00F07B29">
              <w:rPr>
                <w:rFonts w:ascii="Times New Roman" w:hAnsi="Times New Roman" w:cs="Times New Roman"/>
                <w:sz w:val="24"/>
                <w:szCs w:val="24"/>
              </w:rPr>
              <w:t xml:space="preserve">Заявки на участие </w:t>
            </w:r>
            <w:r w:rsidR="003E20F5" w:rsidRPr="00F07B29">
              <w:rPr>
                <w:rFonts w:ascii="Times New Roman" w:hAnsi="Times New Roman" w:cs="Times New Roman"/>
                <w:sz w:val="24"/>
                <w:szCs w:val="24"/>
              </w:rPr>
              <w:t xml:space="preserve">в запросе предложений </w:t>
            </w:r>
            <w:r w:rsidRPr="00F07B29">
              <w:rPr>
                <w:rFonts w:ascii="Times New Roman" w:hAnsi="Times New Roman" w:cs="Times New Roman"/>
                <w:sz w:val="24"/>
                <w:szCs w:val="24"/>
              </w:rPr>
              <w:t>подаются в письменной форме</w:t>
            </w:r>
            <w:r w:rsidR="0075124A" w:rsidRPr="00F07B29">
              <w:rPr>
                <w:rFonts w:ascii="Times New Roman" w:hAnsi="Times New Roman" w:cs="Times New Roman"/>
                <w:sz w:val="24"/>
                <w:szCs w:val="24"/>
              </w:rPr>
              <w:t>. Все листы поданной в письменной форме заявки</w:t>
            </w:r>
            <w:r w:rsidR="00002363" w:rsidRPr="00F07B29">
              <w:rPr>
                <w:rFonts w:ascii="Times New Roman" w:hAnsi="Times New Roman" w:cs="Times New Roman"/>
                <w:sz w:val="24"/>
                <w:szCs w:val="24"/>
              </w:rPr>
              <w:t xml:space="preserve"> должны быть прошиты</w:t>
            </w:r>
            <w:r w:rsidR="0075124A" w:rsidRPr="00F07B29">
              <w:rPr>
                <w:rFonts w:ascii="Times New Roman" w:hAnsi="Times New Roman" w:cs="Times New Roman"/>
                <w:sz w:val="24"/>
                <w:szCs w:val="24"/>
              </w:rPr>
              <w:t xml:space="preserve"> </w:t>
            </w:r>
            <w:r w:rsidR="00002363" w:rsidRPr="00F07B29">
              <w:rPr>
                <w:rFonts w:ascii="Times New Roman" w:hAnsi="Times New Roman" w:cs="Times New Roman"/>
                <w:sz w:val="24"/>
                <w:szCs w:val="24"/>
              </w:rPr>
              <w:t>пронумерованы</w:t>
            </w:r>
            <w:r w:rsidRPr="00F07B29">
              <w:rPr>
                <w:rFonts w:ascii="Times New Roman" w:hAnsi="Times New Roman" w:cs="Times New Roman"/>
                <w:sz w:val="24"/>
                <w:szCs w:val="24"/>
              </w:rPr>
              <w:t xml:space="preserve"> </w:t>
            </w:r>
            <w:r w:rsidR="0075124A" w:rsidRPr="00F07B29">
              <w:rPr>
                <w:rFonts w:ascii="Times New Roman" w:hAnsi="Times New Roman" w:cs="Times New Roman"/>
                <w:sz w:val="24"/>
                <w:szCs w:val="24"/>
              </w:rPr>
              <w:t xml:space="preserve">и </w:t>
            </w:r>
            <w:r w:rsidRPr="00F07B29">
              <w:rPr>
                <w:rFonts w:ascii="Times New Roman" w:hAnsi="Times New Roman" w:cs="Times New Roman"/>
                <w:sz w:val="24"/>
                <w:szCs w:val="24"/>
              </w:rPr>
              <w:t>запечатан</w:t>
            </w:r>
            <w:r w:rsidR="0075124A" w:rsidRPr="00F07B29">
              <w:rPr>
                <w:rFonts w:ascii="Times New Roman" w:hAnsi="Times New Roman" w:cs="Times New Roman"/>
                <w:sz w:val="24"/>
                <w:szCs w:val="24"/>
              </w:rPr>
              <w:t xml:space="preserve">ы в </w:t>
            </w:r>
            <w:r w:rsidRPr="00F07B29">
              <w:rPr>
                <w:rFonts w:ascii="Times New Roman" w:hAnsi="Times New Roman" w:cs="Times New Roman"/>
                <w:sz w:val="24"/>
                <w:szCs w:val="24"/>
              </w:rPr>
              <w:t xml:space="preserve">конверте, не позволяющем просматривать содержание заявки до </w:t>
            </w:r>
            <w:r w:rsidR="0075124A" w:rsidRPr="00F07B29">
              <w:rPr>
                <w:rFonts w:ascii="Times New Roman" w:hAnsi="Times New Roman" w:cs="Times New Roman"/>
                <w:sz w:val="24"/>
                <w:szCs w:val="24"/>
              </w:rPr>
              <w:t xml:space="preserve">момента её </w:t>
            </w:r>
            <w:r w:rsidRPr="00F07B29">
              <w:rPr>
                <w:rFonts w:ascii="Times New Roman" w:hAnsi="Times New Roman" w:cs="Times New Roman"/>
                <w:sz w:val="24"/>
                <w:szCs w:val="24"/>
              </w:rPr>
              <w:t>вскрытия</w:t>
            </w:r>
            <w:r w:rsidR="0003345F" w:rsidRPr="00F07B29">
              <w:rPr>
                <w:rFonts w:ascii="Times New Roman" w:hAnsi="Times New Roman" w:cs="Times New Roman"/>
                <w:sz w:val="24"/>
                <w:szCs w:val="24"/>
              </w:rPr>
              <w:t>.</w:t>
            </w:r>
          </w:p>
          <w:p w14:paraId="4572BEBB" w14:textId="52C2B922" w:rsidR="0075124A" w:rsidRPr="00F07B29" w:rsidRDefault="0075124A"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bookmarkEnd w:id="5"/>
          </w:p>
        </w:tc>
      </w:tr>
      <w:tr w:rsidR="00F07B29" w:rsidRPr="00F07B29" w14:paraId="275D8A09" w14:textId="77777777" w:rsidTr="00BF07A5">
        <w:tc>
          <w:tcPr>
            <w:tcW w:w="567" w:type="dxa"/>
          </w:tcPr>
          <w:p w14:paraId="07F3C03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D20E23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проведения закупки</w:t>
            </w:r>
          </w:p>
        </w:tc>
        <w:tc>
          <w:tcPr>
            <w:tcW w:w="6237" w:type="dxa"/>
          </w:tcPr>
          <w:p w14:paraId="57CB2529" w14:textId="55619B44" w:rsidR="00816AE6" w:rsidRPr="00F07B29" w:rsidRDefault="004B283F" w:rsidP="00F07B29">
            <w:pPr>
              <w:rPr>
                <w:rFonts w:ascii="Times New Roman" w:hAnsi="Times New Roman" w:cs="Times New Roman"/>
                <w:sz w:val="24"/>
                <w:szCs w:val="24"/>
              </w:rPr>
            </w:pPr>
            <w:r>
              <w:rPr>
                <w:rFonts w:ascii="Times New Roman" w:hAnsi="Times New Roman" w:cs="Times New Roman"/>
                <w:sz w:val="24"/>
                <w:szCs w:val="24"/>
              </w:rPr>
              <w:t>2</w:t>
            </w:r>
            <w:r w:rsidR="004D116F">
              <w:rPr>
                <w:rFonts w:ascii="Times New Roman" w:hAnsi="Times New Roman" w:cs="Times New Roman"/>
                <w:sz w:val="24"/>
                <w:szCs w:val="24"/>
              </w:rPr>
              <w:t>9</w:t>
            </w:r>
            <w:r w:rsidR="00500808">
              <w:rPr>
                <w:rFonts w:ascii="Times New Roman" w:hAnsi="Times New Roman" w:cs="Times New Roman"/>
                <w:sz w:val="24"/>
                <w:szCs w:val="24"/>
              </w:rPr>
              <w:t xml:space="preserve"> </w:t>
            </w:r>
            <w:r>
              <w:rPr>
                <w:rFonts w:ascii="Times New Roman" w:hAnsi="Times New Roman" w:cs="Times New Roman"/>
                <w:sz w:val="24"/>
                <w:szCs w:val="24"/>
              </w:rPr>
              <w:t>июл</w:t>
            </w:r>
            <w:r w:rsidR="00500808">
              <w:rPr>
                <w:rFonts w:ascii="Times New Roman" w:hAnsi="Times New Roman" w:cs="Times New Roman"/>
                <w:sz w:val="24"/>
                <w:szCs w:val="24"/>
              </w:rPr>
              <w:t>я 2024 года в 1</w:t>
            </w:r>
            <w:r w:rsidR="004D116F">
              <w:rPr>
                <w:rFonts w:ascii="Times New Roman" w:hAnsi="Times New Roman" w:cs="Times New Roman"/>
                <w:sz w:val="24"/>
                <w:szCs w:val="24"/>
              </w:rPr>
              <w:t>0</w:t>
            </w:r>
            <w:r w:rsidR="00500808">
              <w:rPr>
                <w:rFonts w:ascii="Times New Roman" w:hAnsi="Times New Roman" w:cs="Times New Roman"/>
                <w:sz w:val="24"/>
                <w:szCs w:val="24"/>
              </w:rPr>
              <w:t>.</w:t>
            </w:r>
            <w:r w:rsidR="004D116F">
              <w:rPr>
                <w:rFonts w:ascii="Times New Roman" w:hAnsi="Times New Roman" w:cs="Times New Roman"/>
                <w:sz w:val="24"/>
                <w:szCs w:val="24"/>
              </w:rPr>
              <w:t>3</w:t>
            </w:r>
            <w:r w:rsidR="00714928">
              <w:rPr>
                <w:rFonts w:ascii="Times New Roman" w:hAnsi="Times New Roman" w:cs="Times New Roman"/>
                <w:sz w:val="24"/>
                <w:szCs w:val="24"/>
              </w:rPr>
              <w:t>0</w:t>
            </w:r>
          </w:p>
        </w:tc>
      </w:tr>
      <w:tr w:rsidR="00F07B29" w:rsidRPr="00F07B29" w14:paraId="5EEB1215" w14:textId="77777777" w:rsidTr="00BF07A5">
        <w:tc>
          <w:tcPr>
            <w:tcW w:w="567" w:type="dxa"/>
          </w:tcPr>
          <w:p w14:paraId="4A854393"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6.</w:t>
            </w:r>
          </w:p>
        </w:tc>
        <w:tc>
          <w:tcPr>
            <w:tcW w:w="3544" w:type="dxa"/>
          </w:tcPr>
          <w:p w14:paraId="757E431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проведения закупки</w:t>
            </w:r>
          </w:p>
        </w:tc>
        <w:tc>
          <w:tcPr>
            <w:tcW w:w="6237" w:type="dxa"/>
          </w:tcPr>
          <w:p w14:paraId="679875C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 ул.25 Октября 107, (конференцзал 2-й этаж)</w:t>
            </w:r>
          </w:p>
        </w:tc>
      </w:tr>
      <w:tr w:rsidR="00F07B29" w:rsidRPr="00F07B29" w14:paraId="49ED213F" w14:textId="77777777" w:rsidTr="00BF07A5">
        <w:tc>
          <w:tcPr>
            <w:tcW w:w="567" w:type="dxa"/>
          </w:tcPr>
          <w:p w14:paraId="7B2191B5"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7.</w:t>
            </w:r>
          </w:p>
        </w:tc>
        <w:tc>
          <w:tcPr>
            <w:tcW w:w="3544" w:type="dxa"/>
          </w:tcPr>
          <w:p w14:paraId="51DFC40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Порядок оценки заявок, окончательных предложений участников закупки и критерии этой оценки (в случае определения поставщика </w:t>
            </w:r>
            <w:r w:rsidRPr="00F07B29">
              <w:rPr>
                <w:rFonts w:ascii="Times New Roman" w:eastAsia="Times New Roman" w:hAnsi="Times New Roman" w:cs="Times New Roman"/>
                <w:sz w:val="24"/>
                <w:szCs w:val="24"/>
                <w:lang w:eastAsia="ru-RU"/>
              </w:rPr>
              <w:lastRenderedPageBreak/>
              <w:t>товаров, работ, услуг методом проведения запроса предложений)</w:t>
            </w:r>
          </w:p>
        </w:tc>
        <w:tc>
          <w:tcPr>
            <w:tcW w:w="6237" w:type="dxa"/>
          </w:tcPr>
          <w:p w14:paraId="10709412" w14:textId="5EEC153F" w:rsidR="00002363" w:rsidRPr="00F07B29" w:rsidRDefault="00816AE6"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Порядок оценки заявок, окончательных предложений участников закупки осуществляется в соответствии с</w:t>
            </w:r>
            <w:r w:rsidR="00F30F27" w:rsidRPr="00F07B29">
              <w:rPr>
                <w:rFonts w:ascii="Times New Roman" w:eastAsia="Times New Roman" w:hAnsi="Times New Roman" w:cs="Times New Roman"/>
                <w:sz w:val="24"/>
                <w:szCs w:val="24"/>
                <w:lang w:eastAsia="ru-RU"/>
              </w:rPr>
              <w:t xml:space="preserve">о статьей 22 Закона Приднестровской Молдавской Республики «О закупках в Приднестровской Молдавской Республике» и в соответствии с </w:t>
            </w:r>
            <w:r w:rsidRPr="00F07B29">
              <w:rPr>
                <w:rFonts w:ascii="Times New Roman" w:eastAsia="Times New Roman" w:hAnsi="Times New Roman" w:cs="Times New Roman"/>
                <w:sz w:val="24"/>
                <w:szCs w:val="24"/>
                <w:lang w:eastAsia="ru-RU"/>
              </w:rPr>
              <w:t xml:space="preserve">Постановлением </w:t>
            </w:r>
            <w:r w:rsidRPr="00F07B29">
              <w:rPr>
                <w:rFonts w:ascii="Times New Roman" w:eastAsia="Times New Roman" w:hAnsi="Times New Roman" w:cs="Times New Roman"/>
                <w:sz w:val="24"/>
                <w:szCs w:val="24"/>
                <w:lang w:eastAsia="ru-RU"/>
              </w:rPr>
              <w:lastRenderedPageBreak/>
              <w:t xml:space="preserve">Правительства Приднестровской Молдавской Республики от 25 марта 2020 года № 78 </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Порядка оценки заявок, окончательных предложений участников закупки при проведении запроса предложений</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Критерием оценки заявки, окончательного предложения участника закупки является цена контракта (удельный вес критерия - 100%).  </w:t>
            </w:r>
          </w:p>
        </w:tc>
      </w:tr>
      <w:tr w:rsidR="00F07B29" w:rsidRPr="00F07B29" w14:paraId="1548F36C" w14:textId="77777777" w:rsidTr="00BF07A5">
        <w:tc>
          <w:tcPr>
            <w:tcW w:w="567" w:type="dxa"/>
          </w:tcPr>
          <w:p w14:paraId="3F6053E4" w14:textId="30DCEF46" w:rsidR="00002363" w:rsidRPr="00F07B29" w:rsidRDefault="00002363" w:rsidP="00F07B29">
            <w:pPr>
              <w:jc w:val="center"/>
              <w:rPr>
                <w:rFonts w:ascii="Times New Roman" w:hAnsi="Times New Roman" w:cs="Times New Roman"/>
                <w:sz w:val="24"/>
                <w:szCs w:val="24"/>
              </w:rPr>
            </w:pPr>
            <w:r w:rsidRPr="00F07B29">
              <w:rPr>
                <w:rFonts w:ascii="Times New Roman" w:hAnsi="Times New Roman" w:cs="Times New Roman"/>
                <w:sz w:val="24"/>
                <w:szCs w:val="24"/>
              </w:rPr>
              <w:lastRenderedPageBreak/>
              <w:t>8.</w:t>
            </w:r>
          </w:p>
        </w:tc>
        <w:tc>
          <w:tcPr>
            <w:tcW w:w="3544" w:type="dxa"/>
          </w:tcPr>
          <w:p w14:paraId="6D7F393A" w14:textId="7B567F2E" w:rsidR="00002363" w:rsidRPr="00F07B29" w:rsidRDefault="00002363"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6237" w:type="dxa"/>
          </w:tcPr>
          <w:p w14:paraId="44C35963" w14:textId="14A79046" w:rsidR="00002363" w:rsidRPr="00F07B29" w:rsidRDefault="00002363"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Русский язык</w:t>
            </w:r>
          </w:p>
        </w:tc>
      </w:tr>
      <w:tr w:rsidR="00F07B29" w:rsidRPr="00F07B29" w14:paraId="01D8C9DF" w14:textId="77777777" w:rsidTr="00BF07A5">
        <w:tc>
          <w:tcPr>
            <w:tcW w:w="567" w:type="dxa"/>
          </w:tcPr>
          <w:p w14:paraId="29215C42"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600D85F4" w14:textId="6BAC6609"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4.Начальная (максимальная) цена контракта</w:t>
            </w:r>
          </w:p>
        </w:tc>
      </w:tr>
      <w:tr w:rsidR="00F07B29" w:rsidRPr="00F07B29" w14:paraId="06A7DA44" w14:textId="77777777" w:rsidTr="00BF07A5">
        <w:tc>
          <w:tcPr>
            <w:tcW w:w="567" w:type="dxa"/>
          </w:tcPr>
          <w:p w14:paraId="74C5168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47FDFA7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Начальная (максимальная) цена контракта</w:t>
            </w:r>
          </w:p>
        </w:tc>
        <w:tc>
          <w:tcPr>
            <w:tcW w:w="6237" w:type="dxa"/>
          </w:tcPr>
          <w:p w14:paraId="757E3AEF" w14:textId="45632EB3" w:rsidR="00816AE6" w:rsidRPr="00F07B29" w:rsidRDefault="00096590" w:rsidP="00F07B29">
            <w:pPr>
              <w:rPr>
                <w:rFonts w:ascii="Times New Roman" w:hAnsi="Times New Roman" w:cs="Times New Roman"/>
                <w:sz w:val="24"/>
                <w:szCs w:val="24"/>
              </w:rPr>
            </w:pPr>
            <w:r w:rsidRPr="00096590">
              <w:rPr>
                <w:rFonts w:ascii="Times New Roman" w:hAnsi="Times New Roman" w:cs="Times New Roman"/>
                <w:sz w:val="24"/>
                <w:szCs w:val="24"/>
              </w:rPr>
              <w:t>129181</w:t>
            </w:r>
            <w:r w:rsidR="003C57F3" w:rsidRPr="003C57F3">
              <w:rPr>
                <w:rFonts w:ascii="Times New Roman" w:hAnsi="Times New Roman" w:cs="Times New Roman"/>
                <w:sz w:val="24"/>
                <w:szCs w:val="24"/>
              </w:rPr>
              <w:t>,00</w:t>
            </w:r>
          </w:p>
        </w:tc>
      </w:tr>
      <w:tr w:rsidR="00F07B29" w:rsidRPr="00F07B29" w14:paraId="27386A64" w14:textId="77777777" w:rsidTr="00BF07A5">
        <w:tc>
          <w:tcPr>
            <w:tcW w:w="567" w:type="dxa"/>
          </w:tcPr>
          <w:p w14:paraId="706D047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15252E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Валюта</w:t>
            </w:r>
          </w:p>
        </w:tc>
        <w:tc>
          <w:tcPr>
            <w:tcW w:w="6237" w:type="dxa"/>
          </w:tcPr>
          <w:p w14:paraId="6E434EF1" w14:textId="090CE495"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 xml:space="preserve">Рубль </w:t>
            </w:r>
            <w:r w:rsidR="00F30F27" w:rsidRPr="00F07B29">
              <w:rPr>
                <w:rFonts w:ascii="Times New Roman" w:hAnsi="Times New Roman" w:cs="Times New Roman"/>
                <w:sz w:val="24"/>
                <w:szCs w:val="24"/>
              </w:rPr>
              <w:t>ПМР</w:t>
            </w:r>
          </w:p>
        </w:tc>
      </w:tr>
      <w:tr w:rsidR="00F07B29" w:rsidRPr="00F07B29" w14:paraId="0321DE1E" w14:textId="77777777" w:rsidTr="00BF07A5">
        <w:tc>
          <w:tcPr>
            <w:tcW w:w="567" w:type="dxa"/>
          </w:tcPr>
          <w:p w14:paraId="3A56351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83FF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Источник финансирования</w:t>
            </w:r>
          </w:p>
        </w:tc>
        <w:tc>
          <w:tcPr>
            <w:tcW w:w="6237" w:type="dxa"/>
          </w:tcPr>
          <w:p w14:paraId="16ACED8C" w14:textId="6172A817" w:rsidR="00816AE6" w:rsidRPr="00F07B29" w:rsidRDefault="00500808" w:rsidP="00F07B29">
            <w:pPr>
              <w:rPr>
                <w:rFonts w:ascii="Times New Roman" w:hAnsi="Times New Roman" w:cs="Times New Roman"/>
                <w:sz w:val="24"/>
                <w:szCs w:val="24"/>
              </w:rPr>
            </w:pPr>
            <w:r w:rsidRPr="00500808">
              <w:rPr>
                <w:rFonts w:ascii="Times New Roman" w:hAnsi="Times New Roman" w:cs="Times New Roman"/>
                <w:sz w:val="24"/>
                <w:szCs w:val="24"/>
              </w:rPr>
              <w:t>Бюджетные средства – Фонд капитальных вложений</w:t>
            </w:r>
          </w:p>
        </w:tc>
      </w:tr>
      <w:tr w:rsidR="00F07B29" w:rsidRPr="00F07B29" w14:paraId="4E4DDE61" w14:textId="77777777" w:rsidTr="00BF07A5">
        <w:tc>
          <w:tcPr>
            <w:tcW w:w="567" w:type="dxa"/>
          </w:tcPr>
          <w:p w14:paraId="4552D899"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164C4C2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Возможные условия оплаты (предоплата, оплата по факту или отсрочка платежа)</w:t>
            </w:r>
          </w:p>
        </w:tc>
        <w:tc>
          <w:tcPr>
            <w:tcW w:w="6237" w:type="dxa"/>
          </w:tcPr>
          <w:p w14:paraId="0812A4ED" w14:textId="76F203BB" w:rsidR="00BF07A5"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 xml:space="preserve">По настоящему контракту оплата производится в 2 (два) этапа: 1 этап - </w:t>
            </w:r>
            <w:r w:rsidR="00816AE6" w:rsidRPr="00F07B29">
              <w:rPr>
                <w:rFonts w:ascii="Times New Roman" w:hAnsi="Times New Roman" w:cs="Times New Roman"/>
                <w:sz w:val="24"/>
                <w:szCs w:val="24"/>
              </w:rPr>
              <w:t>внесени</w:t>
            </w:r>
            <w:r w:rsidRPr="00F07B29">
              <w:rPr>
                <w:rFonts w:ascii="Times New Roman" w:hAnsi="Times New Roman" w:cs="Times New Roman"/>
                <w:sz w:val="24"/>
                <w:szCs w:val="24"/>
              </w:rPr>
              <w:t>е</w:t>
            </w:r>
            <w:r w:rsidR="00816AE6" w:rsidRPr="00F07B29">
              <w:rPr>
                <w:rFonts w:ascii="Times New Roman" w:hAnsi="Times New Roman" w:cs="Times New Roman"/>
                <w:sz w:val="24"/>
                <w:szCs w:val="24"/>
              </w:rPr>
              <w:t xml:space="preserve"> предоплаты в размере 50% от </w:t>
            </w:r>
            <w:r w:rsidRPr="00F07B29">
              <w:rPr>
                <w:rFonts w:ascii="Times New Roman" w:hAnsi="Times New Roman" w:cs="Times New Roman"/>
                <w:sz w:val="24"/>
                <w:szCs w:val="24"/>
              </w:rPr>
              <w:t>цены</w:t>
            </w:r>
            <w:r w:rsidR="00816AE6" w:rsidRPr="00F07B29">
              <w:rPr>
                <w:rFonts w:ascii="Times New Roman" w:hAnsi="Times New Roman" w:cs="Times New Roman"/>
                <w:sz w:val="24"/>
                <w:szCs w:val="24"/>
              </w:rPr>
              <w:t xml:space="preserve"> Контракта</w:t>
            </w:r>
            <w:r w:rsidRPr="00F07B29">
              <w:rPr>
                <w:rFonts w:ascii="Times New Roman" w:hAnsi="Times New Roman" w:cs="Times New Roman"/>
                <w:sz w:val="24"/>
                <w:szCs w:val="24"/>
              </w:rPr>
              <w:t xml:space="preserve">, которые уплачиваются в течение 10 рабочих дней, со дня подписания настоящего контракта; 2 этап - </w:t>
            </w:r>
            <w:r w:rsidR="00816AE6" w:rsidRPr="00F07B29">
              <w:rPr>
                <w:rFonts w:ascii="Times New Roman" w:hAnsi="Times New Roman" w:cs="Times New Roman"/>
                <w:sz w:val="24"/>
                <w:szCs w:val="24"/>
              </w:rPr>
              <w:t xml:space="preserve">оставшиеся 50 % оплачиваются </w:t>
            </w:r>
            <w:r w:rsidR="00F30F27" w:rsidRPr="00F07B29">
              <w:rPr>
                <w:rFonts w:ascii="Times New Roman" w:hAnsi="Times New Roman" w:cs="Times New Roman"/>
                <w:sz w:val="24"/>
                <w:szCs w:val="24"/>
              </w:rPr>
              <w:t xml:space="preserve">в течении 20 дней после </w:t>
            </w:r>
            <w:r w:rsidR="00816AE6" w:rsidRPr="00F07B29">
              <w:rPr>
                <w:rFonts w:ascii="Times New Roman" w:hAnsi="Times New Roman" w:cs="Times New Roman"/>
                <w:sz w:val="24"/>
                <w:szCs w:val="24"/>
              </w:rPr>
              <w:t>получения товара</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 xml:space="preserve"> </w:t>
            </w:r>
            <w:r w:rsidRPr="00F07B29">
              <w:rPr>
                <w:rFonts w:ascii="Times New Roman" w:hAnsi="Times New Roman" w:cs="Times New Roman"/>
                <w:sz w:val="24"/>
                <w:szCs w:val="24"/>
              </w:rPr>
              <w:t>Оплата производится по безналичному расчету, путем перечисления денежных средств на расчетный счет Поставщика/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Подрядчика/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Исполнителя.</w:t>
            </w:r>
          </w:p>
        </w:tc>
      </w:tr>
      <w:tr w:rsidR="00F07B29" w:rsidRPr="00F07B29" w14:paraId="5E52D053" w14:textId="77777777" w:rsidTr="00BF07A5">
        <w:tc>
          <w:tcPr>
            <w:tcW w:w="567" w:type="dxa"/>
          </w:tcPr>
          <w:p w14:paraId="1C59179E"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0EB8B05E" w14:textId="1B71CB3F"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5.Информация о предмете (объекте) закупки</w:t>
            </w:r>
          </w:p>
        </w:tc>
      </w:tr>
      <w:tr w:rsidR="00F07B29" w:rsidRPr="00F07B29" w14:paraId="46EC2321" w14:textId="77777777" w:rsidTr="00500808">
        <w:trPr>
          <w:trHeight w:val="725"/>
        </w:trPr>
        <w:tc>
          <w:tcPr>
            <w:tcW w:w="567" w:type="dxa"/>
          </w:tcPr>
          <w:p w14:paraId="2A0EF99D" w14:textId="77777777" w:rsidR="0075124A" w:rsidRPr="00F07B29" w:rsidRDefault="0075124A"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1B8AC05F" w14:textId="77777777" w:rsidR="0075124A" w:rsidRPr="00F07B29" w:rsidRDefault="0075124A"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 и его описание</w:t>
            </w:r>
          </w:p>
        </w:tc>
        <w:tc>
          <w:tcPr>
            <w:tcW w:w="6237" w:type="dxa"/>
          </w:tcPr>
          <w:p w14:paraId="3502C92A" w14:textId="55AD4E75" w:rsidR="0075124A" w:rsidRPr="00F07B29" w:rsidRDefault="0075124A" w:rsidP="00F07B29">
            <w:pPr>
              <w:rPr>
                <w:rFonts w:ascii="Times New Roman" w:hAnsi="Times New Roman" w:cs="Times New Roman"/>
                <w:sz w:val="24"/>
                <w:szCs w:val="24"/>
              </w:rPr>
            </w:pPr>
          </w:p>
        </w:tc>
      </w:tr>
    </w:tbl>
    <w:tbl>
      <w:tblPr>
        <w:tblW w:w="103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7341"/>
        <w:gridCol w:w="992"/>
        <w:gridCol w:w="1417"/>
      </w:tblGrid>
      <w:tr w:rsidR="00500808" w:rsidRPr="00CD648D" w14:paraId="5B172D31" w14:textId="77777777" w:rsidTr="00BA14D5">
        <w:trPr>
          <w:trHeight w:val="341"/>
        </w:trPr>
        <w:tc>
          <w:tcPr>
            <w:tcW w:w="597" w:type="dxa"/>
          </w:tcPr>
          <w:p w14:paraId="0AD29EDF"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 п/п</w:t>
            </w:r>
          </w:p>
        </w:tc>
        <w:tc>
          <w:tcPr>
            <w:tcW w:w="7341" w:type="dxa"/>
          </w:tcPr>
          <w:p w14:paraId="4D258084" w14:textId="77777777" w:rsidR="00500808" w:rsidRPr="00CD648D" w:rsidRDefault="00500808" w:rsidP="002D67A7">
            <w:pPr>
              <w:spacing w:after="0" w:line="240" w:lineRule="auto"/>
              <w:jc w:val="center"/>
              <w:rPr>
                <w:rFonts w:ascii="Times New Roman" w:eastAsia="Times New Roman" w:hAnsi="Times New Roman" w:cs="Times New Roman"/>
                <w:lang w:eastAsia="ru-RU"/>
              </w:rPr>
            </w:pPr>
            <w:r w:rsidRPr="00CD648D">
              <w:rPr>
                <w:rFonts w:ascii="Times New Roman" w:eastAsia="Times New Roman" w:hAnsi="Times New Roman" w:cs="Times New Roman"/>
                <w:lang w:eastAsia="ru-RU"/>
              </w:rPr>
              <w:t>Наименование товара</w:t>
            </w:r>
          </w:p>
          <w:p w14:paraId="32C027F0"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p>
        </w:tc>
        <w:tc>
          <w:tcPr>
            <w:tcW w:w="992" w:type="dxa"/>
          </w:tcPr>
          <w:p w14:paraId="10C8EFD1"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Ед.</w:t>
            </w:r>
          </w:p>
        </w:tc>
        <w:tc>
          <w:tcPr>
            <w:tcW w:w="1417" w:type="dxa"/>
          </w:tcPr>
          <w:p w14:paraId="07A4DF4C"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Количество</w:t>
            </w:r>
          </w:p>
        </w:tc>
      </w:tr>
      <w:tr w:rsidR="009F4E00" w:rsidRPr="009F4E00" w14:paraId="6BC23B75" w14:textId="77777777" w:rsidTr="007C0738">
        <w:trPr>
          <w:trHeight w:val="341"/>
        </w:trPr>
        <w:tc>
          <w:tcPr>
            <w:tcW w:w="10347" w:type="dxa"/>
            <w:gridSpan w:val="4"/>
          </w:tcPr>
          <w:p w14:paraId="6D9AEEA6" w14:textId="3FB100CE" w:rsidR="009F4E00" w:rsidRPr="009F4E00" w:rsidRDefault="009F4E00" w:rsidP="002D67A7">
            <w:pPr>
              <w:autoSpaceDE w:val="0"/>
              <w:autoSpaceDN w:val="0"/>
              <w:adjustRightInd w:val="0"/>
              <w:spacing w:after="0" w:line="240" w:lineRule="auto"/>
              <w:jc w:val="center"/>
              <w:rPr>
                <w:rFonts w:ascii="Times New Roman" w:hAnsi="Times New Roman" w:cs="Times New Roman"/>
                <w:b/>
                <w:bCs/>
                <w:color w:val="000000"/>
              </w:rPr>
            </w:pPr>
            <w:r w:rsidRPr="009F4E00">
              <w:rPr>
                <w:rFonts w:ascii="Times New Roman" w:hAnsi="Times New Roman" w:cs="Times New Roman"/>
                <w:b/>
                <w:bCs/>
                <w:color w:val="000000"/>
              </w:rPr>
              <w:t>ЛОТ №1. Сетевое оборудование</w:t>
            </w:r>
          </w:p>
        </w:tc>
      </w:tr>
      <w:tr w:rsidR="00096590" w:rsidRPr="00CD648D" w14:paraId="77E1AA1B" w14:textId="77777777" w:rsidTr="0017700D">
        <w:trPr>
          <w:trHeight w:val="206"/>
        </w:trPr>
        <w:tc>
          <w:tcPr>
            <w:tcW w:w="597" w:type="dxa"/>
          </w:tcPr>
          <w:p w14:paraId="232D8EB0" w14:textId="77777777" w:rsidR="00096590" w:rsidRPr="00CD648D" w:rsidRDefault="00096590" w:rsidP="00096590">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1</w:t>
            </w:r>
          </w:p>
        </w:tc>
        <w:tc>
          <w:tcPr>
            <w:tcW w:w="7341" w:type="dxa"/>
            <w:shd w:val="clear" w:color="auto" w:fill="auto"/>
          </w:tcPr>
          <w:p w14:paraId="5BC349D1" w14:textId="77777777" w:rsidR="00096590" w:rsidRDefault="00096590" w:rsidP="00096590">
            <w:pPr>
              <w:spacing w:after="0" w:line="240" w:lineRule="auto"/>
              <w:rPr>
                <w:rStyle w:val="js-prop-value"/>
              </w:rPr>
            </w:pPr>
            <w:r w:rsidRPr="00B467CD">
              <w:rPr>
                <w:rFonts w:ascii="Times New Roman" w:eastAsia="Times New Roman" w:hAnsi="Times New Roman" w:cs="Times New Roman"/>
                <w:sz w:val="24"/>
                <w:szCs w:val="24"/>
                <w:lang w:eastAsia="ru-RU"/>
              </w:rPr>
              <w:t>Коммутатор управляемый</w:t>
            </w:r>
            <w:r>
              <w:rPr>
                <w:rFonts w:ascii="Times New Roman" w:eastAsia="Times New Roman" w:hAnsi="Times New Roman" w:cs="Times New Roman"/>
                <w:sz w:val="24"/>
                <w:szCs w:val="24"/>
                <w:lang w:eastAsia="ru-RU"/>
              </w:rPr>
              <w:t xml:space="preserve"> 2 уровня, </w:t>
            </w:r>
            <w:r w:rsidRPr="00AF747E">
              <w:rPr>
                <w:rStyle w:val="js-prop-value"/>
                <w:rFonts w:ascii="Times New Roman" w:hAnsi="Times New Roman" w:cs="Times New Roman"/>
                <w:sz w:val="24"/>
                <w:szCs w:val="24"/>
              </w:rPr>
              <w:t>RJ-45</w:t>
            </w:r>
            <w:r w:rsidRPr="00AF747E">
              <w:rPr>
                <w:rStyle w:val="js-prop-value"/>
              </w:rPr>
              <w:t xml:space="preserve"> </w:t>
            </w:r>
          </w:p>
          <w:p w14:paraId="6DF3AC44" w14:textId="77777777" w:rsidR="00096590" w:rsidRDefault="00096590" w:rsidP="00096590">
            <w:pPr>
              <w:spacing w:after="0" w:line="240" w:lineRule="auto"/>
              <w:rPr>
                <w:rFonts w:ascii="Times New Roman" w:eastAsia="Times New Roman" w:hAnsi="Times New Roman" w:cs="Times New Roman"/>
                <w:sz w:val="24"/>
                <w:szCs w:val="24"/>
                <w:lang w:eastAsia="ru-RU"/>
              </w:rPr>
            </w:pPr>
            <w:r w:rsidRPr="00320FB6">
              <w:rPr>
                <w:rFonts w:ascii="Times New Roman" w:eastAsia="Times New Roman" w:hAnsi="Times New Roman" w:cs="Times New Roman"/>
                <w:sz w:val="24"/>
                <w:szCs w:val="24"/>
                <w:lang w:eastAsia="ru-RU"/>
              </w:rPr>
              <w:t>24</w:t>
            </w:r>
            <w:r w:rsidRPr="00EF54E4">
              <w:rPr>
                <w:rFonts w:ascii="Times New Roman" w:eastAsia="Times New Roman" w:hAnsi="Times New Roman" w:cs="Times New Roman"/>
                <w:sz w:val="24"/>
                <w:szCs w:val="24"/>
                <w:lang w:eastAsia="ru-RU"/>
              </w:rPr>
              <w:t>р</w:t>
            </w:r>
            <w:r w:rsidRPr="00320FB6">
              <w:rPr>
                <w:rFonts w:ascii="Times New Roman" w:eastAsia="Times New Roman" w:hAnsi="Times New Roman" w:cs="Times New Roman"/>
                <w:sz w:val="24"/>
                <w:szCs w:val="24"/>
                <w:lang w:eastAsia="ru-RU"/>
              </w:rPr>
              <w:t xml:space="preserve"> 100/1000</w:t>
            </w:r>
            <w:r w:rsidRPr="00EF54E4">
              <w:rPr>
                <w:rFonts w:ascii="Times New Roman" w:eastAsia="Times New Roman" w:hAnsi="Times New Roman" w:cs="Times New Roman"/>
                <w:sz w:val="24"/>
                <w:szCs w:val="24"/>
                <w:lang w:val="en-US" w:eastAsia="ru-RU"/>
              </w:rPr>
              <w:t>Base</w:t>
            </w:r>
            <w:r w:rsidRPr="00320FB6">
              <w:rPr>
                <w:rFonts w:ascii="Times New Roman" w:eastAsia="Times New Roman" w:hAnsi="Times New Roman" w:cs="Times New Roman"/>
                <w:sz w:val="24"/>
                <w:szCs w:val="24"/>
                <w:lang w:eastAsia="ru-RU"/>
              </w:rPr>
              <w:t>-</w:t>
            </w:r>
            <w:r w:rsidRPr="00EF54E4">
              <w:rPr>
                <w:rFonts w:ascii="Times New Roman" w:eastAsia="Times New Roman" w:hAnsi="Times New Roman" w:cs="Times New Roman"/>
                <w:sz w:val="24"/>
                <w:szCs w:val="24"/>
                <w:lang w:val="en-US" w:eastAsia="ru-RU"/>
              </w:rPr>
              <w:t>T</w:t>
            </w:r>
            <w:r w:rsidRPr="00320F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20FB6">
              <w:rPr>
                <w:rFonts w:ascii="Times New Roman" w:eastAsia="Times New Roman" w:hAnsi="Times New Roman" w:cs="Times New Roman"/>
                <w:sz w:val="24"/>
                <w:szCs w:val="24"/>
                <w:lang w:eastAsia="ru-RU"/>
              </w:rPr>
              <w:t>4</w:t>
            </w:r>
            <w:r w:rsidRPr="00EF54E4">
              <w:rPr>
                <w:rFonts w:ascii="Times New Roman" w:eastAsia="Times New Roman" w:hAnsi="Times New Roman" w:cs="Times New Roman"/>
                <w:sz w:val="24"/>
                <w:szCs w:val="24"/>
                <w:lang w:val="en-US" w:eastAsia="ru-RU"/>
              </w:rPr>
              <w:t>p</w:t>
            </w:r>
            <w:r w:rsidRPr="00320FB6">
              <w:rPr>
                <w:rFonts w:ascii="Times New Roman" w:eastAsia="Times New Roman" w:hAnsi="Times New Roman" w:cs="Times New Roman"/>
                <w:sz w:val="24"/>
                <w:szCs w:val="24"/>
                <w:lang w:eastAsia="ru-RU"/>
              </w:rPr>
              <w:t xml:space="preserve"> 100/1000</w:t>
            </w:r>
            <w:r w:rsidRPr="00EF54E4">
              <w:rPr>
                <w:rFonts w:ascii="Times New Roman" w:eastAsia="Times New Roman" w:hAnsi="Times New Roman" w:cs="Times New Roman"/>
                <w:sz w:val="24"/>
                <w:szCs w:val="24"/>
                <w:lang w:val="en-US" w:eastAsia="ru-RU"/>
              </w:rPr>
              <w:t>Base</w:t>
            </w:r>
            <w:r w:rsidRPr="00320FB6">
              <w:rPr>
                <w:rFonts w:ascii="Times New Roman" w:eastAsia="Times New Roman" w:hAnsi="Times New Roman" w:cs="Times New Roman"/>
                <w:sz w:val="24"/>
                <w:szCs w:val="24"/>
                <w:lang w:eastAsia="ru-RU"/>
              </w:rPr>
              <w:t>-</w:t>
            </w:r>
            <w:r w:rsidRPr="00EF54E4">
              <w:rPr>
                <w:rFonts w:ascii="Times New Roman" w:eastAsia="Times New Roman" w:hAnsi="Times New Roman" w:cs="Times New Roman"/>
                <w:sz w:val="24"/>
                <w:szCs w:val="24"/>
                <w:lang w:val="en-US" w:eastAsia="ru-RU"/>
              </w:rPr>
              <w:t>T</w:t>
            </w:r>
            <w:r w:rsidRPr="00320FB6">
              <w:rPr>
                <w:rFonts w:ascii="Times New Roman" w:eastAsia="Times New Roman" w:hAnsi="Times New Roman" w:cs="Times New Roman"/>
                <w:sz w:val="24"/>
                <w:szCs w:val="24"/>
                <w:lang w:eastAsia="ru-RU"/>
              </w:rPr>
              <w:t>/</w:t>
            </w:r>
            <w:r w:rsidRPr="00EF54E4">
              <w:rPr>
                <w:rFonts w:ascii="Times New Roman" w:eastAsia="Times New Roman" w:hAnsi="Times New Roman" w:cs="Times New Roman"/>
                <w:sz w:val="24"/>
                <w:szCs w:val="24"/>
                <w:lang w:val="en-US" w:eastAsia="ru-RU"/>
              </w:rPr>
              <w:t>SFP</w:t>
            </w:r>
            <w:r>
              <w:rPr>
                <w:rFonts w:ascii="Times New Roman" w:eastAsia="Times New Roman" w:hAnsi="Times New Roman" w:cs="Times New Roman"/>
                <w:sz w:val="24"/>
                <w:szCs w:val="24"/>
                <w:lang w:eastAsia="ru-RU"/>
              </w:rPr>
              <w:t xml:space="preserve">, </w:t>
            </w:r>
          </w:p>
          <w:p w14:paraId="3824A8A3" w14:textId="77777777" w:rsidR="00096590" w:rsidRDefault="00096590" w:rsidP="00096590">
            <w:pPr>
              <w:spacing w:after="0" w:line="240" w:lineRule="auto"/>
              <w:rPr>
                <w:rFonts w:ascii="Times New Roman" w:eastAsia="Times New Roman" w:hAnsi="Times New Roman" w:cs="Times New Roman"/>
                <w:sz w:val="24"/>
                <w:szCs w:val="24"/>
                <w:lang w:eastAsia="ru-RU"/>
              </w:rPr>
            </w:pPr>
            <w:r w:rsidRPr="00D66C35">
              <w:rPr>
                <w:rFonts w:ascii="Times New Roman" w:eastAsia="Times New Roman" w:hAnsi="Times New Roman" w:cs="Times New Roman"/>
                <w:sz w:val="24"/>
                <w:szCs w:val="24"/>
                <w:lang w:eastAsia="ru-RU"/>
              </w:rPr>
              <w:t xml:space="preserve">Web-интерфейс, поддержка SNMP, поддержка </w:t>
            </w:r>
            <w:proofErr w:type="spellStart"/>
            <w:r w:rsidRPr="00D66C35">
              <w:rPr>
                <w:rFonts w:ascii="Times New Roman" w:eastAsia="Times New Roman" w:hAnsi="Times New Roman" w:cs="Times New Roman"/>
                <w:sz w:val="24"/>
                <w:szCs w:val="24"/>
                <w:lang w:eastAsia="ru-RU"/>
              </w:rPr>
              <w:t>Telnet</w:t>
            </w:r>
            <w:proofErr w:type="spellEnd"/>
            <w:r>
              <w:rPr>
                <w:rFonts w:ascii="Times New Roman" w:eastAsia="Times New Roman" w:hAnsi="Times New Roman" w:cs="Times New Roman"/>
                <w:sz w:val="24"/>
                <w:szCs w:val="24"/>
                <w:lang w:eastAsia="ru-RU"/>
              </w:rPr>
              <w:t xml:space="preserve">, </w:t>
            </w:r>
            <w:r w:rsidRPr="00320FB6">
              <w:rPr>
                <w:rFonts w:ascii="Times New Roman" w:eastAsia="Times New Roman" w:hAnsi="Times New Roman" w:cs="Times New Roman"/>
                <w:sz w:val="24"/>
                <w:szCs w:val="24"/>
                <w:lang w:eastAsia="ru-RU"/>
              </w:rPr>
              <w:t>Ethernet 1 Гбит/с, SFP 1 Гбит/с</w:t>
            </w:r>
            <w:r>
              <w:rPr>
                <w:rFonts w:ascii="Times New Roman" w:eastAsia="Times New Roman" w:hAnsi="Times New Roman" w:cs="Times New Roman"/>
                <w:sz w:val="24"/>
                <w:szCs w:val="24"/>
                <w:lang w:eastAsia="ru-RU"/>
              </w:rPr>
              <w:t xml:space="preserve">, </w:t>
            </w:r>
            <w:r w:rsidRPr="00320FB6">
              <w:rPr>
                <w:rFonts w:ascii="Times New Roman" w:eastAsia="Times New Roman" w:hAnsi="Times New Roman" w:cs="Times New Roman"/>
                <w:sz w:val="24"/>
                <w:szCs w:val="24"/>
                <w:lang w:eastAsia="ru-RU"/>
              </w:rPr>
              <w:t>Коммутационная матрица</w:t>
            </w:r>
            <w:r>
              <w:rPr>
                <w:rFonts w:ascii="Times New Roman" w:eastAsia="Times New Roman" w:hAnsi="Times New Roman" w:cs="Times New Roman"/>
                <w:sz w:val="24"/>
                <w:szCs w:val="24"/>
                <w:lang w:eastAsia="ru-RU"/>
              </w:rPr>
              <w:t xml:space="preserve"> – </w:t>
            </w:r>
            <w:r w:rsidRPr="00320FB6">
              <w:rPr>
                <w:rFonts w:ascii="Times New Roman" w:eastAsia="Times New Roman" w:hAnsi="Times New Roman" w:cs="Times New Roman"/>
                <w:sz w:val="24"/>
                <w:szCs w:val="24"/>
                <w:lang w:eastAsia="ru-RU"/>
              </w:rPr>
              <w:t>56 Гбит/с</w:t>
            </w:r>
          </w:p>
          <w:p w14:paraId="71663979" w14:textId="77777777" w:rsidR="00096590" w:rsidRDefault="00096590" w:rsidP="00096590">
            <w:pPr>
              <w:spacing w:after="0" w:line="240" w:lineRule="auto"/>
              <w:rPr>
                <w:rFonts w:ascii="Times New Roman" w:eastAsia="Times New Roman" w:hAnsi="Times New Roman" w:cs="Times New Roman"/>
                <w:sz w:val="24"/>
                <w:szCs w:val="24"/>
                <w:lang w:eastAsia="ru-RU"/>
              </w:rPr>
            </w:pPr>
            <w:r w:rsidRPr="00B467CD">
              <w:rPr>
                <w:rFonts w:ascii="Times New Roman" w:eastAsia="Times New Roman" w:hAnsi="Times New Roman" w:cs="Times New Roman"/>
                <w:sz w:val="24"/>
                <w:szCs w:val="24"/>
                <w:lang w:eastAsia="ru-RU"/>
              </w:rPr>
              <w:t>Размер таблицы MAC адресов</w:t>
            </w:r>
            <w:r>
              <w:rPr>
                <w:rFonts w:ascii="Times New Roman" w:eastAsia="Times New Roman" w:hAnsi="Times New Roman" w:cs="Times New Roman"/>
                <w:sz w:val="24"/>
                <w:szCs w:val="24"/>
                <w:lang w:eastAsia="ru-RU"/>
              </w:rPr>
              <w:t xml:space="preserve"> – </w:t>
            </w:r>
            <w:r w:rsidRPr="00B467CD">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192</w:t>
            </w:r>
          </w:p>
          <w:p w14:paraId="79B7C300" w14:textId="77777777" w:rsidR="00096590" w:rsidRDefault="00096590" w:rsidP="00096590">
            <w:pPr>
              <w:spacing w:after="0" w:line="240" w:lineRule="auto"/>
              <w:rPr>
                <w:rFonts w:ascii="Times New Roman" w:eastAsia="Times New Roman" w:hAnsi="Times New Roman" w:cs="Times New Roman"/>
                <w:sz w:val="24"/>
                <w:szCs w:val="24"/>
                <w:lang w:eastAsia="ru-RU"/>
              </w:rPr>
            </w:pPr>
            <w:r w:rsidRPr="00D66C35">
              <w:rPr>
                <w:rFonts w:ascii="Times New Roman" w:eastAsia="Times New Roman" w:hAnsi="Times New Roman" w:cs="Times New Roman"/>
                <w:sz w:val="24"/>
                <w:szCs w:val="24"/>
                <w:lang w:eastAsia="ru-RU"/>
              </w:rPr>
              <w:t>DHCP-сервер, консольный порт, межсетевой экран (Firewall)</w:t>
            </w:r>
            <w:r>
              <w:rPr>
                <w:rFonts w:ascii="Times New Roman" w:eastAsia="Times New Roman" w:hAnsi="Times New Roman" w:cs="Times New Roman"/>
                <w:sz w:val="24"/>
                <w:szCs w:val="24"/>
                <w:lang w:eastAsia="ru-RU"/>
              </w:rPr>
              <w:t>,</w:t>
            </w:r>
            <w:r w:rsidRPr="00D66C35">
              <w:rPr>
                <w:rFonts w:ascii="Times New Roman" w:eastAsia="Times New Roman" w:hAnsi="Times New Roman" w:cs="Times New Roman"/>
                <w:sz w:val="24"/>
                <w:szCs w:val="24"/>
                <w:lang w:eastAsia="ru-RU"/>
              </w:rPr>
              <w:t xml:space="preserve"> </w:t>
            </w:r>
            <w:r w:rsidRPr="00D66C35">
              <w:rPr>
                <w:rFonts w:ascii="Times New Roman" w:eastAsia="Times New Roman" w:hAnsi="Times New Roman" w:cs="Times New Roman"/>
                <w:sz w:val="24"/>
                <w:szCs w:val="24"/>
                <w:lang w:val="en-US" w:eastAsia="ru-RU"/>
              </w:rPr>
              <w:t>Rack</w:t>
            </w:r>
            <w:r w:rsidRPr="00D66C35">
              <w:rPr>
                <w:rFonts w:ascii="Times New Roman" w:eastAsia="Times New Roman" w:hAnsi="Times New Roman" w:cs="Times New Roman"/>
                <w:sz w:val="24"/>
                <w:szCs w:val="24"/>
                <w:lang w:eastAsia="ru-RU"/>
              </w:rPr>
              <w:t xml:space="preserve"> 1</w:t>
            </w:r>
            <w:r w:rsidRPr="00D66C35">
              <w:rPr>
                <w:rFonts w:ascii="Times New Roman" w:eastAsia="Times New Roman" w:hAnsi="Times New Roman" w:cs="Times New Roman"/>
                <w:sz w:val="24"/>
                <w:szCs w:val="24"/>
                <w:lang w:val="en-US" w:eastAsia="ru-RU"/>
              </w:rPr>
              <w:t>U</w:t>
            </w:r>
            <w:r w:rsidRPr="00D66C35">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w:t>
            </w:r>
          </w:p>
          <w:p w14:paraId="0893CA1C" w14:textId="19C0D482" w:rsidR="00096590" w:rsidRPr="00CD648D" w:rsidRDefault="00096590" w:rsidP="00096590">
            <w:pPr>
              <w:autoSpaceDE w:val="0"/>
              <w:autoSpaceDN w:val="0"/>
              <w:adjustRightInd w:val="0"/>
              <w:spacing w:after="0" w:line="240" w:lineRule="auto"/>
              <w:rPr>
                <w:rFonts w:ascii="Times New Roman" w:hAnsi="Times New Roman" w:cs="Times New Roman"/>
                <w:color w:val="000000"/>
              </w:rPr>
            </w:pPr>
            <w:r w:rsidRPr="00D66C35">
              <w:rPr>
                <w:rFonts w:ascii="Times New Roman" w:eastAsia="Times New Roman" w:hAnsi="Times New Roman" w:cs="Times New Roman"/>
                <w:sz w:val="24"/>
                <w:szCs w:val="24"/>
                <w:lang w:eastAsia="ru-RU"/>
              </w:rPr>
              <w:t>Оперативная память - 128 МБ Flash-память - 32 МБ, Ethernet 1 Гбит/с, корпус металл</w:t>
            </w:r>
          </w:p>
        </w:tc>
        <w:tc>
          <w:tcPr>
            <w:tcW w:w="992" w:type="dxa"/>
            <w:shd w:val="clear" w:color="auto" w:fill="auto"/>
            <w:vAlign w:val="center"/>
          </w:tcPr>
          <w:p w14:paraId="28BD5AE8" w14:textId="15A53C4C" w:rsidR="00096590" w:rsidRPr="00CD648D" w:rsidRDefault="00096590" w:rsidP="00096590">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03553BBE" w14:textId="7F06E481" w:rsidR="00096590" w:rsidRPr="00CD648D" w:rsidRDefault="00096590" w:rsidP="00096590">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4</w:t>
            </w:r>
          </w:p>
        </w:tc>
      </w:tr>
      <w:tr w:rsidR="00096590" w:rsidRPr="00CD648D" w14:paraId="4FE202A2" w14:textId="77777777" w:rsidTr="0017700D">
        <w:trPr>
          <w:trHeight w:val="206"/>
        </w:trPr>
        <w:tc>
          <w:tcPr>
            <w:tcW w:w="597" w:type="dxa"/>
          </w:tcPr>
          <w:p w14:paraId="5667E331" w14:textId="77777777" w:rsidR="00096590" w:rsidRDefault="00096590" w:rsidP="000965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p w14:paraId="5E151BC2" w14:textId="2C8BDFF0" w:rsidR="00096590" w:rsidRPr="00CD648D" w:rsidRDefault="00096590" w:rsidP="00096590">
            <w:pPr>
              <w:autoSpaceDE w:val="0"/>
              <w:autoSpaceDN w:val="0"/>
              <w:adjustRightInd w:val="0"/>
              <w:spacing w:after="0" w:line="240" w:lineRule="auto"/>
              <w:jc w:val="center"/>
              <w:rPr>
                <w:rFonts w:ascii="Times New Roman" w:hAnsi="Times New Roman" w:cs="Times New Roman"/>
                <w:color w:val="000000"/>
              </w:rPr>
            </w:pPr>
          </w:p>
        </w:tc>
        <w:tc>
          <w:tcPr>
            <w:tcW w:w="7341" w:type="dxa"/>
            <w:shd w:val="clear" w:color="auto" w:fill="auto"/>
          </w:tcPr>
          <w:p w14:paraId="46793235" w14:textId="77777777" w:rsidR="00096590" w:rsidRDefault="00096590" w:rsidP="00096590">
            <w:pPr>
              <w:spacing w:after="0" w:line="240" w:lineRule="auto"/>
              <w:rPr>
                <w:rFonts w:ascii="Times New Roman" w:eastAsia="Times New Roman" w:hAnsi="Times New Roman" w:cs="Times New Roman"/>
                <w:sz w:val="24"/>
                <w:szCs w:val="24"/>
                <w:lang w:eastAsia="ru-RU"/>
              </w:rPr>
            </w:pPr>
            <w:r w:rsidRPr="00B467CD">
              <w:rPr>
                <w:rFonts w:ascii="Times New Roman" w:eastAsia="Times New Roman" w:hAnsi="Times New Roman" w:cs="Times New Roman"/>
                <w:sz w:val="24"/>
                <w:szCs w:val="24"/>
                <w:lang w:eastAsia="ru-RU"/>
              </w:rPr>
              <w:t>Коммутатор управляемый</w:t>
            </w:r>
            <w:r>
              <w:rPr>
                <w:rFonts w:ascii="Times New Roman" w:eastAsia="Times New Roman" w:hAnsi="Times New Roman" w:cs="Times New Roman"/>
                <w:sz w:val="24"/>
                <w:szCs w:val="24"/>
                <w:lang w:eastAsia="ru-RU"/>
              </w:rPr>
              <w:t xml:space="preserve"> 2 уровня, </w:t>
            </w:r>
            <w:r w:rsidRPr="00AF747E">
              <w:rPr>
                <w:rStyle w:val="js-prop-value"/>
                <w:rFonts w:ascii="Times New Roman" w:hAnsi="Times New Roman" w:cs="Times New Roman"/>
                <w:sz w:val="24"/>
                <w:szCs w:val="24"/>
              </w:rPr>
              <w:t>RJ-45</w:t>
            </w:r>
          </w:p>
          <w:p w14:paraId="3287F325" w14:textId="77777777" w:rsidR="00096590" w:rsidRDefault="00096590" w:rsidP="00096590">
            <w:pPr>
              <w:spacing w:after="0" w:line="240" w:lineRule="auto"/>
              <w:rPr>
                <w:rFonts w:ascii="Times New Roman" w:eastAsia="Times New Roman" w:hAnsi="Times New Roman" w:cs="Times New Roman"/>
                <w:sz w:val="24"/>
                <w:szCs w:val="24"/>
                <w:lang w:eastAsia="ru-RU"/>
              </w:rPr>
            </w:pPr>
            <w:r w:rsidRPr="00B467CD">
              <w:rPr>
                <w:rFonts w:ascii="Times New Roman" w:eastAsia="Times New Roman" w:hAnsi="Times New Roman" w:cs="Times New Roman"/>
                <w:sz w:val="24"/>
                <w:szCs w:val="24"/>
                <w:lang w:eastAsia="ru-RU"/>
              </w:rPr>
              <w:t>24</w:t>
            </w:r>
            <w:r w:rsidRPr="00EF54E4">
              <w:rPr>
                <w:rFonts w:ascii="Times New Roman" w:eastAsia="Times New Roman" w:hAnsi="Times New Roman" w:cs="Times New Roman"/>
                <w:sz w:val="24"/>
                <w:szCs w:val="24"/>
                <w:lang w:val="en-US" w:eastAsia="ru-RU"/>
              </w:rPr>
              <w:t>p</w:t>
            </w:r>
            <w:r w:rsidRPr="00B467CD">
              <w:rPr>
                <w:rFonts w:ascii="Times New Roman" w:eastAsia="Times New Roman" w:hAnsi="Times New Roman" w:cs="Times New Roman"/>
                <w:sz w:val="24"/>
                <w:szCs w:val="24"/>
                <w:lang w:eastAsia="ru-RU"/>
              </w:rPr>
              <w:t xml:space="preserve"> 1000</w:t>
            </w:r>
            <w:r w:rsidRPr="00EF54E4">
              <w:rPr>
                <w:rFonts w:ascii="Times New Roman" w:eastAsia="Times New Roman" w:hAnsi="Times New Roman" w:cs="Times New Roman"/>
                <w:sz w:val="24"/>
                <w:szCs w:val="24"/>
                <w:lang w:val="en-US" w:eastAsia="ru-RU"/>
              </w:rPr>
              <w:t>BASE</w:t>
            </w:r>
            <w:r w:rsidRPr="00B467CD">
              <w:rPr>
                <w:rFonts w:ascii="Times New Roman" w:eastAsia="Times New Roman" w:hAnsi="Times New Roman" w:cs="Times New Roman"/>
                <w:sz w:val="24"/>
                <w:szCs w:val="24"/>
                <w:lang w:eastAsia="ru-RU"/>
              </w:rPr>
              <w:t>-</w:t>
            </w:r>
            <w:r w:rsidRPr="00EF54E4">
              <w:rPr>
                <w:rFonts w:ascii="Times New Roman" w:eastAsia="Times New Roman" w:hAnsi="Times New Roman" w:cs="Times New Roman"/>
                <w:sz w:val="24"/>
                <w:szCs w:val="24"/>
                <w:lang w:val="en-US" w:eastAsia="ru-RU"/>
              </w:rPr>
              <w:t>T</w:t>
            </w:r>
            <w:r w:rsidRPr="00B467CD">
              <w:rPr>
                <w:rFonts w:ascii="Times New Roman" w:eastAsia="Times New Roman" w:hAnsi="Times New Roman" w:cs="Times New Roman"/>
                <w:sz w:val="24"/>
                <w:szCs w:val="24"/>
                <w:lang w:eastAsia="ru-RU"/>
              </w:rPr>
              <w:t xml:space="preserve"> + 2 </w:t>
            </w:r>
            <w:r w:rsidRPr="00EF54E4">
              <w:rPr>
                <w:rFonts w:ascii="Times New Roman" w:eastAsia="Times New Roman" w:hAnsi="Times New Roman" w:cs="Times New Roman"/>
                <w:sz w:val="24"/>
                <w:szCs w:val="24"/>
                <w:lang w:eastAsia="ru-RU"/>
              </w:rPr>
              <w:t>порта</w:t>
            </w:r>
            <w:r w:rsidRPr="00B467CD">
              <w:rPr>
                <w:rFonts w:ascii="Times New Roman" w:eastAsia="Times New Roman" w:hAnsi="Times New Roman" w:cs="Times New Roman"/>
                <w:sz w:val="24"/>
                <w:szCs w:val="24"/>
                <w:lang w:eastAsia="ru-RU"/>
              </w:rPr>
              <w:t xml:space="preserve"> 1000</w:t>
            </w:r>
            <w:r w:rsidRPr="00EF54E4">
              <w:rPr>
                <w:rFonts w:ascii="Times New Roman" w:eastAsia="Times New Roman" w:hAnsi="Times New Roman" w:cs="Times New Roman"/>
                <w:sz w:val="24"/>
                <w:szCs w:val="24"/>
                <w:lang w:val="en-US" w:eastAsia="ru-RU"/>
              </w:rPr>
              <w:t>Base</w:t>
            </w:r>
            <w:r w:rsidRPr="00B467CD">
              <w:rPr>
                <w:rFonts w:ascii="Times New Roman" w:eastAsia="Times New Roman" w:hAnsi="Times New Roman" w:cs="Times New Roman"/>
                <w:sz w:val="24"/>
                <w:szCs w:val="24"/>
                <w:lang w:eastAsia="ru-RU"/>
              </w:rPr>
              <w:t>-</w:t>
            </w:r>
            <w:r w:rsidRPr="00EF54E4">
              <w:rPr>
                <w:rFonts w:ascii="Times New Roman" w:eastAsia="Times New Roman" w:hAnsi="Times New Roman" w:cs="Times New Roman"/>
                <w:sz w:val="24"/>
                <w:szCs w:val="24"/>
                <w:lang w:val="en-US" w:eastAsia="ru-RU"/>
              </w:rPr>
              <w:t>X</w:t>
            </w:r>
            <w:r w:rsidRPr="00B467CD">
              <w:rPr>
                <w:rFonts w:ascii="Times New Roman" w:eastAsia="Times New Roman" w:hAnsi="Times New Roman" w:cs="Times New Roman"/>
                <w:sz w:val="24"/>
                <w:szCs w:val="24"/>
                <w:lang w:eastAsia="ru-RU"/>
              </w:rPr>
              <w:t xml:space="preserve"> </w:t>
            </w:r>
            <w:r w:rsidRPr="00EF54E4">
              <w:rPr>
                <w:rFonts w:ascii="Times New Roman" w:eastAsia="Times New Roman" w:hAnsi="Times New Roman" w:cs="Times New Roman"/>
                <w:sz w:val="24"/>
                <w:szCs w:val="24"/>
                <w:lang w:val="en-US" w:eastAsia="ru-RU"/>
              </w:rPr>
              <w:t>SFP</w:t>
            </w:r>
          </w:p>
          <w:p w14:paraId="2487AEC1" w14:textId="77777777" w:rsidR="00096590" w:rsidRDefault="00096590" w:rsidP="00096590">
            <w:pPr>
              <w:spacing w:after="0" w:line="240" w:lineRule="auto"/>
              <w:rPr>
                <w:rFonts w:ascii="Times New Roman" w:eastAsia="Times New Roman" w:hAnsi="Times New Roman" w:cs="Times New Roman"/>
                <w:sz w:val="24"/>
                <w:szCs w:val="24"/>
                <w:lang w:eastAsia="ru-RU"/>
              </w:rPr>
            </w:pPr>
            <w:r w:rsidRPr="00B467CD">
              <w:rPr>
                <w:rFonts w:ascii="Times New Roman" w:eastAsia="Times New Roman" w:hAnsi="Times New Roman" w:cs="Times New Roman"/>
                <w:sz w:val="24"/>
                <w:szCs w:val="24"/>
                <w:lang w:eastAsia="ru-RU"/>
              </w:rPr>
              <w:t xml:space="preserve">Web-интерфейс, поддержка SNMP, поддержка </w:t>
            </w:r>
            <w:proofErr w:type="spellStart"/>
            <w:r w:rsidRPr="00B467CD">
              <w:rPr>
                <w:rFonts w:ascii="Times New Roman" w:eastAsia="Times New Roman" w:hAnsi="Times New Roman" w:cs="Times New Roman"/>
                <w:sz w:val="24"/>
                <w:szCs w:val="24"/>
                <w:lang w:eastAsia="ru-RU"/>
              </w:rPr>
              <w:t>Telnet</w:t>
            </w:r>
            <w:proofErr w:type="spellEnd"/>
            <w:r>
              <w:rPr>
                <w:rFonts w:ascii="Times New Roman" w:eastAsia="Times New Roman" w:hAnsi="Times New Roman" w:cs="Times New Roman"/>
                <w:sz w:val="24"/>
                <w:szCs w:val="24"/>
                <w:lang w:eastAsia="ru-RU"/>
              </w:rPr>
              <w:t xml:space="preserve">, </w:t>
            </w:r>
            <w:r w:rsidRPr="00B467CD">
              <w:rPr>
                <w:rFonts w:ascii="Times New Roman" w:eastAsia="Times New Roman" w:hAnsi="Times New Roman" w:cs="Times New Roman"/>
                <w:sz w:val="24"/>
                <w:szCs w:val="24"/>
                <w:lang w:eastAsia="ru-RU"/>
              </w:rPr>
              <w:t>Коммутационная матрица – 52 Гбит/сек</w:t>
            </w:r>
            <w:r>
              <w:rPr>
                <w:rFonts w:ascii="Times New Roman" w:eastAsia="Times New Roman" w:hAnsi="Times New Roman" w:cs="Times New Roman"/>
                <w:sz w:val="24"/>
                <w:szCs w:val="24"/>
                <w:lang w:eastAsia="ru-RU"/>
              </w:rPr>
              <w:t>,</w:t>
            </w:r>
          </w:p>
          <w:p w14:paraId="0447F390" w14:textId="77777777" w:rsidR="00096590" w:rsidRDefault="00096590" w:rsidP="00096590">
            <w:pPr>
              <w:spacing w:after="0" w:line="240" w:lineRule="auto"/>
              <w:rPr>
                <w:rFonts w:ascii="Times New Roman" w:eastAsia="Times New Roman" w:hAnsi="Times New Roman" w:cs="Times New Roman"/>
                <w:sz w:val="24"/>
                <w:szCs w:val="24"/>
                <w:lang w:eastAsia="ru-RU"/>
              </w:rPr>
            </w:pPr>
            <w:r w:rsidRPr="00B467CD">
              <w:rPr>
                <w:rFonts w:ascii="Times New Roman" w:eastAsia="Times New Roman" w:hAnsi="Times New Roman" w:cs="Times New Roman"/>
                <w:sz w:val="24"/>
                <w:szCs w:val="24"/>
                <w:lang w:eastAsia="ru-RU"/>
              </w:rPr>
              <w:t>Размер таблицы MAC адресов</w:t>
            </w:r>
            <w:r>
              <w:rPr>
                <w:rFonts w:ascii="Times New Roman" w:eastAsia="Times New Roman" w:hAnsi="Times New Roman" w:cs="Times New Roman"/>
                <w:sz w:val="24"/>
                <w:szCs w:val="24"/>
                <w:lang w:eastAsia="ru-RU"/>
              </w:rPr>
              <w:t xml:space="preserve"> – </w:t>
            </w:r>
            <w:r w:rsidRPr="00B467CD">
              <w:rPr>
                <w:rFonts w:ascii="Times New Roman" w:eastAsia="Times New Roman" w:hAnsi="Times New Roman" w:cs="Times New Roman"/>
                <w:sz w:val="24"/>
                <w:szCs w:val="24"/>
                <w:lang w:eastAsia="ru-RU"/>
              </w:rPr>
              <w:t>8000</w:t>
            </w:r>
          </w:p>
          <w:p w14:paraId="6AD6C3B5" w14:textId="57579FCC" w:rsidR="00096590" w:rsidRPr="00CD648D" w:rsidRDefault="00096590" w:rsidP="00096590">
            <w:pPr>
              <w:spacing w:after="0" w:line="240" w:lineRule="auto"/>
              <w:rPr>
                <w:rFonts w:ascii="Times New Roman" w:eastAsia="Times New Roman" w:hAnsi="Times New Roman" w:cs="Times New Roman"/>
                <w:lang w:eastAsia="ru-RU"/>
              </w:rPr>
            </w:pPr>
            <w:r w:rsidRPr="00B467CD">
              <w:rPr>
                <w:rFonts w:ascii="Times New Roman" w:eastAsia="Times New Roman" w:hAnsi="Times New Roman" w:cs="Times New Roman"/>
                <w:sz w:val="24"/>
                <w:szCs w:val="24"/>
                <w:lang w:eastAsia="ru-RU"/>
              </w:rPr>
              <w:t xml:space="preserve">DHCP-сервер, поддержка работы в стеке, </w:t>
            </w:r>
            <w:r w:rsidRPr="00EF54E4">
              <w:rPr>
                <w:rFonts w:ascii="Times New Roman" w:eastAsia="Times New Roman" w:hAnsi="Times New Roman" w:cs="Times New Roman"/>
                <w:sz w:val="24"/>
                <w:szCs w:val="24"/>
                <w:lang w:val="en-US" w:eastAsia="ru-RU"/>
              </w:rPr>
              <w:t>Rack</w:t>
            </w:r>
            <w:r w:rsidRPr="00AF747E">
              <w:rPr>
                <w:rFonts w:ascii="Times New Roman" w:eastAsia="Times New Roman" w:hAnsi="Times New Roman" w:cs="Times New Roman"/>
                <w:sz w:val="24"/>
                <w:szCs w:val="24"/>
                <w:lang w:eastAsia="ru-RU"/>
              </w:rPr>
              <w:t xml:space="preserve"> 1</w:t>
            </w:r>
            <w:r w:rsidRPr="00EF54E4">
              <w:rPr>
                <w:rFonts w:ascii="Times New Roman" w:eastAsia="Times New Roman" w:hAnsi="Times New Roman" w:cs="Times New Roman"/>
                <w:sz w:val="24"/>
                <w:szCs w:val="24"/>
                <w:lang w:val="en-US" w:eastAsia="ru-RU"/>
              </w:rPr>
              <w:t>U</w:t>
            </w:r>
            <w:r w:rsidRPr="00AF747E">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 xml:space="preserve">, </w:t>
            </w:r>
            <w:r w:rsidRPr="00B467CD">
              <w:rPr>
                <w:rFonts w:ascii="Times New Roman" w:eastAsia="Times New Roman" w:hAnsi="Times New Roman" w:cs="Times New Roman"/>
                <w:sz w:val="24"/>
                <w:szCs w:val="24"/>
                <w:lang w:eastAsia="ru-RU"/>
              </w:rPr>
              <w:t>Оперативная память - 128 МБ Flash-память - 32 МБ</w:t>
            </w:r>
            <w:r>
              <w:rPr>
                <w:rFonts w:ascii="Times New Roman" w:eastAsia="Times New Roman" w:hAnsi="Times New Roman" w:cs="Times New Roman"/>
                <w:sz w:val="24"/>
                <w:szCs w:val="24"/>
                <w:lang w:eastAsia="ru-RU"/>
              </w:rPr>
              <w:t xml:space="preserve">, </w:t>
            </w:r>
            <w:r w:rsidRPr="00AF747E">
              <w:rPr>
                <w:rFonts w:ascii="Times New Roman" w:eastAsia="Times New Roman" w:hAnsi="Times New Roman" w:cs="Times New Roman"/>
                <w:sz w:val="24"/>
                <w:szCs w:val="24"/>
                <w:lang w:eastAsia="ru-RU"/>
              </w:rPr>
              <w:t>Ethernet 1 Гбит/с</w:t>
            </w:r>
            <w:r>
              <w:rPr>
                <w:rFonts w:ascii="Times New Roman" w:eastAsia="Times New Roman" w:hAnsi="Times New Roman" w:cs="Times New Roman"/>
                <w:sz w:val="24"/>
                <w:szCs w:val="24"/>
                <w:lang w:eastAsia="ru-RU"/>
              </w:rPr>
              <w:t>, корпус металл</w:t>
            </w:r>
          </w:p>
        </w:tc>
        <w:tc>
          <w:tcPr>
            <w:tcW w:w="992" w:type="dxa"/>
            <w:shd w:val="clear" w:color="auto" w:fill="auto"/>
            <w:vAlign w:val="center"/>
          </w:tcPr>
          <w:p w14:paraId="4C1ED59D" w14:textId="579A2FB2" w:rsidR="00096590" w:rsidRPr="00CD648D" w:rsidRDefault="00096590" w:rsidP="00096590">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55F5C060" w14:textId="5124B0A8" w:rsidR="00096590" w:rsidRPr="00CD648D" w:rsidRDefault="00096590" w:rsidP="00096590">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4</w:t>
            </w:r>
          </w:p>
        </w:tc>
      </w:tr>
      <w:tr w:rsidR="00096590" w:rsidRPr="00CD648D" w14:paraId="2C63DC26" w14:textId="77777777" w:rsidTr="0017700D">
        <w:trPr>
          <w:trHeight w:val="206"/>
        </w:trPr>
        <w:tc>
          <w:tcPr>
            <w:tcW w:w="597" w:type="dxa"/>
          </w:tcPr>
          <w:p w14:paraId="2747D5F5" w14:textId="19662734" w:rsidR="00096590" w:rsidRPr="00CD648D" w:rsidRDefault="00096590" w:rsidP="000965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7341" w:type="dxa"/>
            <w:shd w:val="clear" w:color="auto" w:fill="auto"/>
          </w:tcPr>
          <w:p w14:paraId="0799F394" w14:textId="77777777" w:rsidR="00096590" w:rsidRDefault="00096590" w:rsidP="00096590">
            <w:pPr>
              <w:spacing w:after="0" w:line="240" w:lineRule="auto"/>
              <w:rPr>
                <w:rFonts w:ascii="Times New Roman" w:eastAsia="Times New Roman" w:hAnsi="Times New Roman" w:cs="Times New Roman"/>
                <w:sz w:val="24"/>
                <w:szCs w:val="24"/>
                <w:lang w:eastAsia="ru-RU"/>
              </w:rPr>
            </w:pPr>
            <w:r w:rsidRPr="00AF747E">
              <w:rPr>
                <w:rFonts w:ascii="Times New Roman" w:eastAsia="Times New Roman" w:hAnsi="Times New Roman" w:cs="Times New Roman"/>
                <w:sz w:val="24"/>
                <w:szCs w:val="24"/>
                <w:lang w:eastAsia="ru-RU"/>
              </w:rPr>
              <w:t>Коммутатор н</w:t>
            </w:r>
            <w:r w:rsidRPr="00AF747E">
              <w:rPr>
                <w:rStyle w:val="js-prop-value"/>
                <w:rFonts w:ascii="Times New Roman" w:hAnsi="Times New Roman" w:cs="Times New Roman"/>
                <w:sz w:val="24"/>
                <w:szCs w:val="24"/>
              </w:rPr>
              <w:t>еуправляемый RJ-45</w:t>
            </w:r>
            <w:r w:rsidRPr="00AF747E">
              <w:rPr>
                <w:rStyle w:val="js-prop-value"/>
              </w:rPr>
              <w:t xml:space="preserve"> </w:t>
            </w:r>
            <w:r w:rsidRPr="00AF747E">
              <w:rPr>
                <w:rFonts w:ascii="Times New Roman" w:eastAsia="Times New Roman" w:hAnsi="Times New Roman" w:cs="Times New Roman"/>
                <w:sz w:val="24"/>
                <w:szCs w:val="24"/>
                <w:lang w:eastAsia="ru-RU"/>
              </w:rPr>
              <w:t>16</w:t>
            </w:r>
            <w:r w:rsidRPr="00EF54E4">
              <w:rPr>
                <w:rFonts w:ascii="Times New Roman" w:eastAsia="Times New Roman" w:hAnsi="Times New Roman" w:cs="Times New Roman"/>
                <w:sz w:val="24"/>
                <w:szCs w:val="24"/>
                <w:lang w:val="en-US" w:eastAsia="ru-RU"/>
              </w:rPr>
              <w:t>p</w:t>
            </w:r>
            <w:r w:rsidRPr="00AF747E">
              <w:rPr>
                <w:rFonts w:ascii="Times New Roman" w:eastAsia="Times New Roman" w:hAnsi="Times New Roman" w:cs="Times New Roman"/>
                <w:sz w:val="24"/>
                <w:szCs w:val="24"/>
                <w:lang w:eastAsia="ru-RU"/>
              </w:rPr>
              <w:t>*10/100/1000</w:t>
            </w:r>
            <w:r w:rsidRPr="00EF54E4">
              <w:rPr>
                <w:rFonts w:ascii="Times New Roman" w:eastAsia="Times New Roman" w:hAnsi="Times New Roman" w:cs="Times New Roman"/>
                <w:sz w:val="24"/>
                <w:szCs w:val="24"/>
                <w:lang w:val="en-US" w:eastAsia="ru-RU"/>
              </w:rPr>
              <w:t>M</w:t>
            </w:r>
            <w:r w:rsidRPr="00AF747E">
              <w:rPr>
                <w:rFonts w:ascii="Times New Roman" w:eastAsia="Times New Roman" w:hAnsi="Times New Roman" w:cs="Times New Roman"/>
                <w:sz w:val="24"/>
                <w:szCs w:val="24"/>
                <w:lang w:eastAsia="ru-RU"/>
              </w:rPr>
              <w:t>6/</w:t>
            </w:r>
            <w:r w:rsidRPr="00EF54E4">
              <w:rPr>
                <w:rFonts w:ascii="Times New Roman" w:eastAsia="Times New Roman" w:hAnsi="Times New Roman" w:cs="Times New Roman"/>
                <w:sz w:val="24"/>
                <w:szCs w:val="24"/>
                <w:lang w:val="en-US" w:eastAsia="ru-RU"/>
              </w:rPr>
              <w:t>c</w:t>
            </w:r>
            <w:r w:rsidRPr="00AF747E">
              <w:rPr>
                <w:rFonts w:ascii="Times New Roman" w:eastAsia="Times New Roman" w:hAnsi="Times New Roman" w:cs="Times New Roman"/>
                <w:sz w:val="24"/>
                <w:szCs w:val="24"/>
                <w:lang w:eastAsia="ru-RU"/>
              </w:rPr>
              <w:t xml:space="preserve"> </w:t>
            </w:r>
            <w:r w:rsidRPr="00EF54E4">
              <w:rPr>
                <w:rFonts w:ascii="Times New Roman" w:eastAsia="Times New Roman" w:hAnsi="Times New Roman" w:cs="Times New Roman"/>
                <w:sz w:val="24"/>
                <w:szCs w:val="24"/>
                <w:lang w:val="en-US" w:eastAsia="ru-RU"/>
              </w:rPr>
              <w:t>Rack</w:t>
            </w:r>
            <w:r w:rsidRPr="00AF747E">
              <w:rPr>
                <w:rFonts w:ascii="Times New Roman" w:eastAsia="Times New Roman" w:hAnsi="Times New Roman" w:cs="Times New Roman"/>
                <w:sz w:val="24"/>
                <w:szCs w:val="24"/>
                <w:lang w:eastAsia="ru-RU"/>
              </w:rPr>
              <w:t xml:space="preserve"> 1</w:t>
            </w:r>
            <w:r w:rsidRPr="00EF54E4">
              <w:rPr>
                <w:rFonts w:ascii="Times New Roman" w:eastAsia="Times New Roman" w:hAnsi="Times New Roman" w:cs="Times New Roman"/>
                <w:sz w:val="24"/>
                <w:szCs w:val="24"/>
                <w:lang w:val="en-US" w:eastAsia="ru-RU"/>
              </w:rPr>
              <w:t>U</w:t>
            </w:r>
            <w:r w:rsidRPr="00AF747E">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 xml:space="preserve"> </w:t>
            </w:r>
            <w:r w:rsidRPr="00AF747E">
              <w:rPr>
                <w:rFonts w:ascii="Times New Roman" w:eastAsia="Times New Roman" w:hAnsi="Times New Roman" w:cs="Times New Roman"/>
                <w:sz w:val="24"/>
                <w:szCs w:val="24"/>
                <w:lang w:eastAsia="ru-RU"/>
              </w:rPr>
              <w:t>Коммутационная матрица</w:t>
            </w:r>
            <w:r>
              <w:rPr>
                <w:rFonts w:ascii="Times New Roman" w:eastAsia="Times New Roman" w:hAnsi="Times New Roman" w:cs="Times New Roman"/>
                <w:sz w:val="24"/>
                <w:szCs w:val="24"/>
                <w:lang w:eastAsia="ru-RU"/>
              </w:rPr>
              <w:t xml:space="preserve"> – </w:t>
            </w:r>
            <w:r w:rsidRPr="00AF747E">
              <w:rPr>
                <w:rFonts w:ascii="Times New Roman" w:eastAsia="Times New Roman" w:hAnsi="Times New Roman" w:cs="Times New Roman"/>
                <w:sz w:val="24"/>
                <w:szCs w:val="24"/>
                <w:lang w:eastAsia="ru-RU"/>
              </w:rPr>
              <w:t>32Гбит/с</w:t>
            </w:r>
            <w:r>
              <w:rPr>
                <w:rFonts w:ascii="Times New Roman" w:eastAsia="Times New Roman" w:hAnsi="Times New Roman" w:cs="Times New Roman"/>
                <w:sz w:val="24"/>
                <w:szCs w:val="24"/>
                <w:lang w:eastAsia="ru-RU"/>
              </w:rPr>
              <w:t xml:space="preserve">, </w:t>
            </w:r>
          </w:p>
          <w:p w14:paraId="09E7E40F" w14:textId="38222060" w:rsidR="00096590" w:rsidRPr="00500808" w:rsidRDefault="00096590" w:rsidP="00096590">
            <w:pPr>
              <w:autoSpaceDE w:val="0"/>
              <w:autoSpaceDN w:val="0"/>
              <w:adjustRightInd w:val="0"/>
              <w:spacing w:after="0" w:line="240" w:lineRule="auto"/>
              <w:rPr>
                <w:rFonts w:ascii="Times New Roman" w:hAnsi="Times New Roman" w:cs="Times New Roman"/>
                <w:color w:val="000000"/>
              </w:rPr>
            </w:pPr>
            <w:r w:rsidRPr="00AF747E">
              <w:rPr>
                <w:rFonts w:ascii="Times New Roman" w:eastAsia="Times New Roman" w:hAnsi="Times New Roman" w:cs="Times New Roman"/>
                <w:sz w:val="24"/>
                <w:szCs w:val="24"/>
                <w:lang w:eastAsia="ru-RU"/>
              </w:rPr>
              <w:t>Ethernet 1 Гбит/с</w:t>
            </w:r>
            <w:r>
              <w:rPr>
                <w:rFonts w:ascii="Times New Roman" w:eastAsia="Times New Roman" w:hAnsi="Times New Roman" w:cs="Times New Roman"/>
                <w:sz w:val="24"/>
                <w:szCs w:val="24"/>
                <w:lang w:eastAsia="ru-RU"/>
              </w:rPr>
              <w:t>, корпус металл.</w:t>
            </w:r>
          </w:p>
        </w:tc>
        <w:tc>
          <w:tcPr>
            <w:tcW w:w="992" w:type="dxa"/>
            <w:shd w:val="clear" w:color="auto" w:fill="auto"/>
            <w:vAlign w:val="center"/>
          </w:tcPr>
          <w:p w14:paraId="2024D4F0" w14:textId="1040D1C7" w:rsidR="00096590" w:rsidRPr="00CD648D" w:rsidRDefault="00096590" w:rsidP="00096590">
            <w:pPr>
              <w:autoSpaceDE w:val="0"/>
              <w:autoSpaceDN w:val="0"/>
              <w:adjustRightInd w:val="0"/>
              <w:spacing w:after="0" w:line="240" w:lineRule="auto"/>
              <w:jc w:val="center"/>
              <w:rPr>
                <w:rFonts w:ascii="Times New Roman" w:hAnsi="Times New Roman" w:cs="Times New Roman"/>
                <w:color w:val="000000"/>
                <w:lang w:val="en-US"/>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52D40F82" w14:textId="21BC7D09" w:rsidR="00096590" w:rsidRPr="00CD648D" w:rsidRDefault="00096590" w:rsidP="00096590">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4</w:t>
            </w:r>
          </w:p>
        </w:tc>
      </w:tr>
      <w:tr w:rsidR="00096590" w:rsidRPr="00CD648D" w14:paraId="5444B3AB" w14:textId="77777777" w:rsidTr="0017700D">
        <w:trPr>
          <w:trHeight w:val="206"/>
        </w:trPr>
        <w:tc>
          <w:tcPr>
            <w:tcW w:w="597" w:type="dxa"/>
          </w:tcPr>
          <w:p w14:paraId="0E016331" w14:textId="73CFAF55" w:rsidR="00096590" w:rsidRPr="00CD648D" w:rsidRDefault="00096590" w:rsidP="000965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4</w:t>
            </w:r>
          </w:p>
        </w:tc>
        <w:tc>
          <w:tcPr>
            <w:tcW w:w="7341" w:type="dxa"/>
            <w:shd w:val="clear" w:color="auto" w:fill="auto"/>
          </w:tcPr>
          <w:p w14:paraId="57158F85" w14:textId="77777777" w:rsidR="00096590" w:rsidRDefault="00096590" w:rsidP="00096590">
            <w:pPr>
              <w:spacing w:after="0" w:line="240" w:lineRule="auto"/>
              <w:rPr>
                <w:rFonts w:ascii="Times New Roman" w:eastAsia="Times New Roman" w:hAnsi="Times New Roman" w:cs="Times New Roman"/>
                <w:sz w:val="24"/>
                <w:szCs w:val="24"/>
                <w:lang w:eastAsia="ru-RU"/>
              </w:rPr>
            </w:pPr>
            <w:r w:rsidRPr="00AF747E">
              <w:rPr>
                <w:rFonts w:ascii="Times New Roman" w:eastAsia="Times New Roman" w:hAnsi="Times New Roman" w:cs="Times New Roman"/>
                <w:sz w:val="24"/>
                <w:szCs w:val="24"/>
                <w:lang w:eastAsia="ru-RU"/>
              </w:rPr>
              <w:t>Коммутатор н</w:t>
            </w:r>
            <w:r w:rsidRPr="00AF747E">
              <w:rPr>
                <w:rStyle w:val="js-prop-value"/>
                <w:rFonts w:ascii="Times New Roman" w:hAnsi="Times New Roman" w:cs="Times New Roman"/>
                <w:sz w:val="24"/>
                <w:szCs w:val="24"/>
              </w:rPr>
              <w:t>еуправляемый RJ-45</w:t>
            </w:r>
            <w:r w:rsidRPr="00AF747E">
              <w:rPr>
                <w:rStyle w:val="js-prop-value"/>
              </w:rPr>
              <w:t xml:space="preserve"> </w:t>
            </w:r>
            <w:r w:rsidRPr="00AF747E">
              <w:rPr>
                <w:rFonts w:ascii="Times New Roman" w:eastAsia="Times New Roman" w:hAnsi="Times New Roman" w:cs="Times New Roman"/>
                <w:sz w:val="24"/>
                <w:szCs w:val="24"/>
                <w:lang w:eastAsia="ru-RU"/>
              </w:rPr>
              <w:t xml:space="preserve">8 </w:t>
            </w:r>
            <w:r w:rsidRPr="001267AD">
              <w:rPr>
                <w:rFonts w:ascii="Times New Roman" w:eastAsia="Times New Roman" w:hAnsi="Times New Roman" w:cs="Times New Roman"/>
                <w:sz w:val="24"/>
                <w:szCs w:val="24"/>
                <w:lang w:eastAsia="ru-RU"/>
              </w:rPr>
              <w:t>портов</w:t>
            </w:r>
            <w:r w:rsidRPr="00AF747E">
              <w:rPr>
                <w:rFonts w:ascii="Times New Roman" w:eastAsia="Times New Roman" w:hAnsi="Times New Roman" w:cs="Times New Roman"/>
                <w:sz w:val="24"/>
                <w:szCs w:val="24"/>
                <w:lang w:eastAsia="ru-RU"/>
              </w:rPr>
              <w:t xml:space="preserve"> 10/100/1000 </w:t>
            </w:r>
            <w:r w:rsidRPr="001267AD">
              <w:rPr>
                <w:rFonts w:ascii="Times New Roman" w:eastAsia="Times New Roman" w:hAnsi="Times New Roman" w:cs="Times New Roman"/>
                <w:sz w:val="24"/>
                <w:szCs w:val="24"/>
                <w:lang w:eastAsia="ru-RU"/>
              </w:rPr>
              <w:t>Мбит</w:t>
            </w:r>
            <w:r w:rsidRPr="00AF747E">
              <w:rPr>
                <w:rFonts w:ascii="Times New Roman" w:eastAsia="Times New Roman" w:hAnsi="Times New Roman" w:cs="Times New Roman"/>
                <w:sz w:val="24"/>
                <w:szCs w:val="24"/>
                <w:lang w:eastAsia="ru-RU"/>
              </w:rPr>
              <w:t>/</w:t>
            </w:r>
            <w:r w:rsidRPr="001267AD">
              <w:rPr>
                <w:rFonts w:ascii="Times New Roman" w:eastAsia="Times New Roman" w:hAnsi="Times New Roman" w:cs="Times New Roman"/>
                <w:sz w:val="24"/>
                <w:szCs w:val="24"/>
                <w:lang w:eastAsia="ru-RU"/>
              </w:rPr>
              <w:t>с</w:t>
            </w:r>
            <w:r w:rsidRPr="00AF747E">
              <w:rPr>
                <w:rFonts w:ascii="Times New Roman" w:eastAsia="Times New Roman" w:hAnsi="Times New Roman" w:cs="Times New Roman"/>
                <w:sz w:val="24"/>
                <w:szCs w:val="24"/>
                <w:lang w:eastAsia="ru-RU"/>
              </w:rPr>
              <w:t xml:space="preserve"> </w:t>
            </w:r>
            <w:r w:rsidRPr="00EF54E4">
              <w:rPr>
                <w:rFonts w:ascii="Times New Roman" w:eastAsia="Times New Roman" w:hAnsi="Times New Roman" w:cs="Times New Roman"/>
                <w:sz w:val="24"/>
                <w:szCs w:val="24"/>
                <w:lang w:val="en-US" w:eastAsia="ru-RU"/>
              </w:rPr>
              <w:t>Rack</w:t>
            </w:r>
            <w:r w:rsidRPr="00AF747E">
              <w:rPr>
                <w:rFonts w:ascii="Times New Roman" w:eastAsia="Times New Roman" w:hAnsi="Times New Roman" w:cs="Times New Roman"/>
                <w:sz w:val="24"/>
                <w:szCs w:val="24"/>
                <w:lang w:eastAsia="ru-RU"/>
              </w:rPr>
              <w:t xml:space="preserve"> 1</w:t>
            </w:r>
            <w:r w:rsidRPr="00EF54E4">
              <w:rPr>
                <w:rFonts w:ascii="Times New Roman" w:eastAsia="Times New Roman" w:hAnsi="Times New Roman" w:cs="Times New Roman"/>
                <w:sz w:val="24"/>
                <w:szCs w:val="24"/>
                <w:lang w:val="en-US" w:eastAsia="ru-RU"/>
              </w:rPr>
              <w:t>U</w:t>
            </w:r>
            <w:r w:rsidRPr="00AF747E">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 xml:space="preserve">, </w:t>
            </w:r>
          </w:p>
          <w:p w14:paraId="664709EB" w14:textId="712FC591" w:rsidR="00096590" w:rsidRPr="003C57F3" w:rsidRDefault="00096590" w:rsidP="00096590">
            <w:pPr>
              <w:autoSpaceDE w:val="0"/>
              <w:autoSpaceDN w:val="0"/>
              <w:adjustRightInd w:val="0"/>
              <w:spacing w:after="0" w:line="240" w:lineRule="auto"/>
              <w:rPr>
                <w:rFonts w:ascii="Times New Roman" w:eastAsia="Times New Roman" w:hAnsi="Times New Roman" w:cs="Times New Roman"/>
                <w:lang w:eastAsia="ru-RU"/>
              </w:rPr>
            </w:pPr>
            <w:r w:rsidRPr="00AF747E">
              <w:rPr>
                <w:rFonts w:ascii="Times New Roman" w:eastAsia="Times New Roman" w:hAnsi="Times New Roman" w:cs="Times New Roman"/>
                <w:sz w:val="24"/>
                <w:szCs w:val="24"/>
                <w:lang w:eastAsia="ru-RU"/>
              </w:rPr>
              <w:t>Ethernet 1 Гбит/с</w:t>
            </w:r>
            <w:r>
              <w:rPr>
                <w:rFonts w:ascii="Times New Roman" w:eastAsia="Times New Roman" w:hAnsi="Times New Roman" w:cs="Times New Roman"/>
                <w:sz w:val="24"/>
                <w:szCs w:val="24"/>
                <w:lang w:eastAsia="ru-RU"/>
              </w:rPr>
              <w:t>, корпус металл</w:t>
            </w:r>
          </w:p>
        </w:tc>
        <w:tc>
          <w:tcPr>
            <w:tcW w:w="992" w:type="dxa"/>
            <w:shd w:val="clear" w:color="auto" w:fill="auto"/>
            <w:vAlign w:val="center"/>
          </w:tcPr>
          <w:p w14:paraId="4E546246" w14:textId="50BB4D3A" w:rsidR="00096590" w:rsidRPr="00CD648D" w:rsidRDefault="00096590" w:rsidP="00096590">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шт.</w:t>
            </w:r>
          </w:p>
        </w:tc>
        <w:tc>
          <w:tcPr>
            <w:tcW w:w="1417" w:type="dxa"/>
            <w:shd w:val="clear" w:color="auto" w:fill="auto"/>
            <w:vAlign w:val="center"/>
          </w:tcPr>
          <w:p w14:paraId="164AF278" w14:textId="3C8E8628" w:rsidR="00096590" w:rsidRPr="00CD648D" w:rsidRDefault="00096590" w:rsidP="00096590">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12</w:t>
            </w:r>
          </w:p>
        </w:tc>
      </w:tr>
      <w:tr w:rsidR="00096590" w:rsidRPr="00CD648D" w14:paraId="20EE97CE" w14:textId="77777777" w:rsidTr="0017700D">
        <w:trPr>
          <w:trHeight w:val="206"/>
        </w:trPr>
        <w:tc>
          <w:tcPr>
            <w:tcW w:w="597" w:type="dxa"/>
          </w:tcPr>
          <w:p w14:paraId="6AAD8B4C" w14:textId="15DB287C" w:rsidR="00096590" w:rsidRPr="00CD648D" w:rsidRDefault="00096590" w:rsidP="000965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7341" w:type="dxa"/>
            <w:shd w:val="clear" w:color="auto" w:fill="auto"/>
          </w:tcPr>
          <w:p w14:paraId="42BD8F70" w14:textId="77777777" w:rsidR="00096590" w:rsidRDefault="00096590" w:rsidP="00096590">
            <w:pPr>
              <w:spacing w:after="0" w:line="240" w:lineRule="auto"/>
              <w:rPr>
                <w:rFonts w:ascii="Times New Roman" w:eastAsia="Times New Roman" w:hAnsi="Times New Roman" w:cs="Times New Roman"/>
                <w:sz w:val="24"/>
                <w:szCs w:val="24"/>
                <w:lang w:eastAsia="ru-RU"/>
              </w:rPr>
            </w:pPr>
            <w:r w:rsidRPr="00AF747E">
              <w:rPr>
                <w:rFonts w:ascii="Times New Roman" w:eastAsia="Times New Roman" w:hAnsi="Times New Roman" w:cs="Times New Roman"/>
                <w:sz w:val="24"/>
                <w:szCs w:val="24"/>
                <w:lang w:eastAsia="ru-RU"/>
              </w:rPr>
              <w:t>Коммутатор н</w:t>
            </w:r>
            <w:r w:rsidRPr="00AF747E">
              <w:rPr>
                <w:rStyle w:val="js-prop-value"/>
                <w:rFonts w:ascii="Times New Roman" w:hAnsi="Times New Roman" w:cs="Times New Roman"/>
                <w:sz w:val="24"/>
                <w:szCs w:val="24"/>
              </w:rPr>
              <w:t>еуправляемый RJ-45</w:t>
            </w:r>
            <w:r w:rsidRPr="00AF747E">
              <w:rPr>
                <w:rStyle w:val="js-prop-value"/>
              </w:rPr>
              <w:t xml:space="preserve"> </w:t>
            </w:r>
            <w:r w:rsidRPr="005349F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портов</w:t>
            </w:r>
            <w:r w:rsidRPr="005349F7">
              <w:rPr>
                <w:rFonts w:ascii="Times New Roman" w:eastAsia="Times New Roman" w:hAnsi="Times New Roman" w:cs="Times New Roman"/>
                <w:sz w:val="24"/>
                <w:szCs w:val="24"/>
                <w:lang w:eastAsia="ru-RU"/>
              </w:rPr>
              <w:t xml:space="preserve"> 10/100/1000 </w:t>
            </w:r>
            <w:r w:rsidRPr="001267AD">
              <w:rPr>
                <w:rFonts w:ascii="Times New Roman" w:eastAsia="Times New Roman" w:hAnsi="Times New Roman" w:cs="Times New Roman"/>
                <w:sz w:val="24"/>
                <w:szCs w:val="24"/>
                <w:lang w:eastAsia="ru-RU"/>
              </w:rPr>
              <w:t>Мбит</w:t>
            </w:r>
            <w:r w:rsidRPr="005349F7">
              <w:rPr>
                <w:rFonts w:ascii="Times New Roman" w:eastAsia="Times New Roman" w:hAnsi="Times New Roman" w:cs="Times New Roman"/>
                <w:sz w:val="24"/>
                <w:szCs w:val="24"/>
                <w:lang w:eastAsia="ru-RU"/>
              </w:rPr>
              <w:t>/</w:t>
            </w:r>
            <w:r w:rsidRPr="001267A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w:t>
            </w:r>
            <w:r w:rsidRPr="005349F7">
              <w:rPr>
                <w:rFonts w:ascii="Times New Roman" w:eastAsia="Times New Roman" w:hAnsi="Times New Roman" w:cs="Times New Roman"/>
                <w:sz w:val="24"/>
                <w:szCs w:val="24"/>
                <w:lang w:eastAsia="ru-RU"/>
              </w:rPr>
              <w:t xml:space="preserve"> </w:t>
            </w:r>
            <w:r w:rsidRPr="005349F7">
              <w:rPr>
                <w:rFonts w:ascii="Times New Roman" w:eastAsia="Times New Roman" w:hAnsi="Times New Roman" w:cs="Times New Roman"/>
                <w:sz w:val="24"/>
                <w:szCs w:val="24"/>
                <w:lang w:val="en-US" w:eastAsia="ru-RU"/>
              </w:rPr>
              <w:t>Rack</w:t>
            </w:r>
            <w:r w:rsidRPr="005349F7">
              <w:rPr>
                <w:rFonts w:ascii="Times New Roman" w:eastAsia="Times New Roman" w:hAnsi="Times New Roman" w:cs="Times New Roman"/>
                <w:sz w:val="24"/>
                <w:szCs w:val="24"/>
                <w:lang w:eastAsia="ru-RU"/>
              </w:rPr>
              <w:t xml:space="preserve"> 1</w:t>
            </w:r>
            <w:r w:rsidRPr="005349F7">
              <w:rPr>
                <w:rFonts w:ascii="Times New Roman" w:eastAsia="Times New Roman" w:hAnsi="Times New Roman" w:cs="Times New Roman"/>
                <w:sz w:val="24"/>
                <w:szCs w:val="24"/>
                <w:lang w:val="en-US" w:eastAsia="ru-RU"/>
              </w:rPr>
              <w:t>U</w:t>
            </w:r>
            <w:r w:rsidRPr="005349F7">
              <w:rPr>
                <w:rFonts w:ascii="Times New Roman" w:eastAsia="Times New Roman" w:hAnsi="Times New Roman" w:cs="Times New Roman"/>
                <w:sz w:val="24"/>
                <w:szCs w:val="24"/>
                <w:lang w:eastAsia="ru-RU"/>
              </w:rPr>
              <w:t>/19",</w:t>
            </w:r>
          </w:p>
          <w:p w14:paraId="4120B365" w14:textId="7D348C88" w:rsidR="00096590" w:rsidRPr="00CD648D" w:rsidRDefault="00096590" w:rsidP="00096590">
            <w:pPr>
              <w:autoSpaceDE w:val="0"/>
              <w:autoSpaceDN w:val="0"/>
              <w:adjustRightInd w:val="0"/>
              <w:spacing w:after="0" w:line="240" w:lineRule="auto"/>
              <w:rPr>
                <w:rFonts w:ascii="Times New Roman" w:hAnsi="Times New Roman" w:cs="Times New Roman"/>
                <w:color w:val="000000"/>
              </w:rPr>
            </w:pPr>
            <w:r w:rsidRPr="005349F7">
              <w:rPr>
                <w:rFonts w:ascii="Times New Roman" w:eastAsia="Times New Roman" w:hAnsi="Times New Roman" w:cs="Times New Roman"/>
                <w:sz w:val="24"/>
                <w:szCs w:val="24"/>
                <w:lang w:eastAsia="ru-RU"/>
              </w:rPr>
              <w:t>Ethernet 1 Гбит/с, корпус металл</w:t>
            </w:r>
          </w:p>
        </w:tc>
        <w:tc>
          <w:tcPr>
            <w:tcW w:w="992" w:type="dxa"/>
            <w:shd w:val="clear" w:color="auto" w:fill="auto"/>
            <w:vAlign w:val="center"/>
          </w:tcPr>
          <w:p w14:paraId="1E8EF24D" w14:textId="64003D3B" w:rsidR="00096590" w:rsidRPr="00CD648D" w:rsidRDefault="00096590" w:rsidP="00096590">
            <w:pPr>
              <w:autoSpaceDE w:val="0"/>
              <w:autoSpaceDN w:val="0"/>
              <w:adjustRightInd w:val="0"/>
              <w:spacing w:after="0" w:line="240" w:lineRule="auto"/>
              <w:jc w:val="center"/>
              <w:rPr>
                <w:rFonts w:ascii="Times New Roman" w:hAnsi="Times New Roman" w:cs="Times New Roman"/>
                <w:color w:val="000000"/>
                <w:lang w:val="en-US"/>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6CF227D2" w14:textId="7839FC23" w:rsidR="00096590" w:rsidRPr="00CD648D" w:rsidRDefault="00096590" w:rsidP="00096590">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20</w:t>
            </w:r>
          </w:p>
        </w:tc>
      </w:tr>
      <w:tr w:rsidR="00096590" w:rsidRPr="00CD648D" w14:paraId="108EB0CF" w14:textId="77777777" w:rsidTr="0017700D">
        <w:trPr>
          <w:trHeight w:val="206"/>
        </w:trPr>
        <w:tc>
          <w:tcPr>
            <w:tcW w:w="597" w:type="dxa"/>
          </w:tcPr>
          <w:p w14:paraId="404D6D03" w14:textId="6BA2757E" w:rsidR="00096590" w:rsidRPr="00CD648D" w:rsidRDefault="00096590" w:rsidP="000965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7341" w:type="dxa"/>
            <w:shd w:val="clear" w:color="auto" w:fill="auto"/>
          </w:tcPr>
          <w:p w14:paraId="755BE2DB" w14:textId="638AC6A5" w:rsidR="00096590" w:rsidRPr="00BA14D5" w:rsidRDefault="00096590" w:rsidP="00096590">
            <w:pPr>
              <w:spacing w:after="0" w:line="240" w:lineRule="auto"/>
              <w:rPr>
                <w:rFonts w:ascii="Times New Roman" w:eastAsia="Times New Roman" w:hAnsi="Times New Roman" w:cs="Times New Roman"/>
                <w:sz w:val="24"/>
                <w:szCs w:val="24"/>
                <w:lang w:eastAsia="ru-RU"/>
              </w:rPr>
            </w:pPr>
            <w:r w:rsidRPr="001267AD">
              <w:rPr>
                <w:rFonts w:ascii="Times New Roman" w:eastAsia="Times New Roman" w:hAnsi="Times New Roman" w:cs="Times New Roman"/>
                <w:sz w:val="24"/>
                <w:szCs w:val="24"/>
                <w:lang w:eastAsia="ru-RU"/>
              </w:rPr>
              <w:t>Маршрутизатор</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Wi</w:t>
            </w:r>
            <w:r w:rsidRPr="000965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Fi</w:t>
            </w:r>
            <w:r>
              <w:rPr>
                <w:rFonts w:ascii="Times New Roman" w:eastAsia="Times New Roman" w:hAnsi="Times New Roman" w:cs="Times New Roman"/>
                <w:sz w:val="24"/>
                <w:szCs w:val="24"/>
                <w:lang w:eastAsia="ru-RU"/>
              </w:rPr>
              <w:t>,</w:t>
            </w:r>
            <w:r w:rsidRPr="001267AD">
              <w:rPr>
                <w:rFonts w:ascii="Times New Roman" w:eastAsia="Times New Roman" w:hAnsi="Times New Roman" w:cs="Times New Roman"/>
                <w:sz w:val="24"/>
                <w:szCs w:val="24"/>
                <w:lang w:eastAsia="ru-RU"/>
              </w:rPr>
              <w:t xml:space="preserve"> 3 внешн</w:t>
            </w:r>
            <w:r>
              <w:rPr>
                <w:rFonts w:ascii="Times New Roman" w:eastAsia="Times New Roman" w:hAnsi="Times New Roman" w:cs="Times New Roman"/>
                <w:sz w:val="24"/>
                <w:szCs w:val="24"/>
                <w:lang w:eastAsia="ru-RU"/>
              </w:rPr>
              <w:t xml:space="preserve">ие </w:t>
            </w:r>
            <w:r w:rsidRPr="001267AD">
              <w:rPr>
                <w:rFonts w:ascii="Times New Roman" w:eastAsia="Times New Roman" w:hAnsi="Times New Roman" w:cs="Times New Roman"/>
                <w:sz w:val="24"/>
                <w:szCs w:val="24"/>
                <w:lang w:eastAsia="ru-RU"/>
              </w:rPr>
              <w:t>антен</w:t>
            </w:r>
            <w:r>
              <w:rPr>
                <w:rFonts w:ascii="Times New Roman" w:eastAsia="Times New Roman" w:hAnsi="Times New Roman" w:cs="Times New Roman"/>
                <w:sz w:val="24"/>
                <w:szCs w:val="24"/>
                <w:lang w:eastAsia="ru-RU"/>
              </w:rPr>
              <w:t>н</w:t>
            </w:r>
            <w:r w:rsidRPr="001267AD">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xml:space="preserve"> </w:t>
            </w:r>
            <w:r w:rsidRPr="001267AD">
              <w:rPr>
                <w:rFonts w:ascii="Times New Roman" w:eastAsia="Times New Roman" w:hAnsi="Times New Roman" w:cs="Times New Roman"/>
                <w:sz w:val="24"/>
                <w:szCs w:val="24"/>
                <w:lang w:eastAsia="ru-RU"/>
              </w:rPr>
              <w:t>4pLan+lpWan,</w:t>
            </w:r>
            <w:r>
              <w:rPr>
                <w:rFonts w:ascii="Times New Roman" w:eastAsia="Times New Roman" w:hAnsi="Times New Roman" w:cs="Times New Roman"/>
                <w:sz w:val="24"/>
                <w:szCs w:val="24"/>
                <w:lang w:eastAsia="ru-RU"/>
              </w:rPr>
              <w:t xml:space="preserve"> </w:t>
            </w:r>
            <w:r w:rsidRPr="001267AD">
              <w:rPr>
                <w:rFonts w:ascii="Times New Roman" w:eastAsia="Times New Roman" w:hAnsi="Times New Roman" w:cs="Times New Roman"/>
                <w:sz w:val="24"/>
                <w:szCs w:val="24"/>
                <w:lang w:eastAsia="ru-RU"/>
              </w:rPr>
              <w:t>5/2.4FFp 433 Мбит/с</w:t>
            </w:r>
          </w:p>
        </w:tc>
        <w:tc>
          <w:tcPr>
            <w:tcW w:w="992" w:type="dxa"/>
            <w:shd w:val="clear" w:color="auto" w:fill="auto"/>
            <w:vAlign w:val="center"/>
          </w:tcPr>
          <w:p w14:paraId="611AD26F" w14:textId="5DF39290" w:rsidR="00096590" w:rsidRPr="00CD648D" w:rsidRDefault="00096590" w:rsidP="00096590">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5D07D54C" w14:textId="644A8A5B" w:rsidR="00096590" w:rsidRPr="00CD648D" w:rsidRDefault="00096590" w:rsidP="00096590">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20</w:t>
            </w:r>
          </w:p>
        </w:tc>
      </w:tr>
      <w:tr w:rsidR="00096590" w:rsidRPr="00CD648D" w14:paraId="11CDF00E" w14:textId="77777777" w:rsidTr="0017700D">
        <w:trPr>
          <w:trHeight w:val="206"/>
        </w:trPr>
        <w:tc>
          <w:tcPr>
            <w:tcW w:w="597" w:type="dxa"/>
          </w:tcPr>
          <w:p w14:paraId="03AA680D" w14:textId="6C5FF205" w:rsidR="00096590" w:rsidRPr="00CD648D" w:rsidRDefault="00096590" w:rsidP="0009659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c>
          <w:tcPr>
            <w:tcW w:w="7341" w:type="dxa"/>
            <w:shd w:val="clear" w:color="auto" w:fill="auto"/>
          </w:tcPr>
          <w:p w14:paraId="3B666A4D" w14:textId="1AAAC26B" w:rsidR="00096590" w:rsidRPr="00BA14D5" w:rsidRDefault="00096590" w:rsidP="00096590">
            <w:pPr>
              <w:spacing w:after="0" w:line="240" w:lineRule="auto"/>
              <w:rPr>
                <w:rFonts w:ascii="Times New Roman" w:eastAsia="Times New Roman" w:hAnsi="Times New Roman" w:cs="Times New Roman"/>
                <w:sz w:val="24"/>
                <w:szCs w:val="24"/>
                <w:lang w:eastAsia="ru-RU"/>
              </w:rPr>
            </w:pPr>
            <w:r w:rsidRPr="001267AD">
              <w:rPr>
                <w:rFonts w:ascii="Times New Roman" w:eastAsia="Times New Roman" w:hAnsi="Times New Roman" w:cs="Times New Roman"/>
                <w:sz w:val="24"/>
                <w:szCs w:val="24"/>
                <w:lang w:eastAsia="ru-RU"/>
              </w:rPr>
              <w:t>Сетевой порт Intel X520-DA2 E10G42BTDA SR2 82599ES</w:t>
            </w:r>
          </w:p>
        </w:tc>
        <w:tc>
          <w:tcPr>
            <w:tcW w:w="992" w:type="dxa"/>
            <w:shd w:val="clear" w:color="auto" w:fill="auto"/>
            <w:vAlign w:val="center"/>
          </w:tcPr>
          <w:p w14:paraId="6308F2EC" w14:textId="23F131EE" w:rsidR="00096590" w:rsidRPr="00CD648D" w:rsidRDefault="00096590" w:rsidP="00096590">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695C379A" w14:textId="77152DA2" w:rsidR="00096590" w:rsidRPr="00CD648D" w:rsidRDefault="00096590" w:rsidP="00096590">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w:t>
            </w:r>
          </w:p>
        </w:tc>
      </w:tr>
      <w:tr w:rsidR="009F4E00" w:rsidRPr="009F4E00" w14:paraId="539911F0" w14:textId="77777777" w:rsidTr="00E30785">
        <w:trPr>
          <w:trHeight w:val="206"/>
        </w:trPr>
        <w:tc>
          <w:tcPr>
            <w:tcW w:w="10347" w:type="dxa"/>
            <w:gridSpan w:val="4"/>
          </w:tcPr>
          <w:p w14:paraId="5B18704D" w14:textId="6C2E7659" w:rsidR="009F4E00" w:rsidRPr="009F4E00" w:rsidRDefault="009F4E00" w:rsidP="009F4E00">
            <w:pPr>
              <w:autoSpaceDE w:val="0"/>
              <w:autoSpaceDN w:val="0"/>
              <w:adjustRightInd w:val="0"/>
              <w:spacing w:after="120" w:line="240" w:lineRule="auto"/>
              <w:jc w:val="center"/>
              <w:rPr>
                <w:rFonts w:ascii="Times New Roman" w:hAnsi="Times New Roman" w:cs="Times New Roman"/>
                <w:b/>
                <w:bCs/>
                <w:color w:val="000000"/>
              </w:rPr>
            </w:pPr>
            <w:r w:rsidRPr="009F4E00">
              <w:rPr>
                <w:rFonts w:ascii="Times New Roman" w:hAnsi="Times New Roman" w:cs="Times New Roman"/>
                <w:b/>
                <w:bCs/>
                <w:color w:val="000000"/>
              </w:rPr>
              <w:t>ЛОТ №2. Сетевые комплектующие и расходные материалы</w:t>
            </w:r>
          </w:p>
        </w:tc>
      </w:tr>
      <w:tr w:rsidR="007370FB" w:rsidRPr="00CD648D" w14:paraId="5407AB95" w14:textId="77777777" w:rsidTr="00425DDD">
        <w:trPr>
          <w:trHeight w:val="206"/>
        </w:trPr>
        <w:tc>
          <w:tcPr>
            <w:tcW w:w="597" w:type="dxa"/>
            <w:shd w:val="clear" w:color="auto" w:fill="auto"/>
          </w:tcPr>
          <w:p w14:paraId="103A1915" w14:textId="312AE1AB"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w:t>
            </w:r>
          </w:p>
        </w:tc>
        <w:tc>
          <w:tcPr>
            <w:tcW w:w="7341" w:type="dxa"/>
            <w:shd w:val="clear" w:color="auto" w:fill="auto"/>
          </w:tcPr>
          <w:p w14:paraId="1FE0FA78" w14:textId="55201C0F"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Шкаф настен</w:t>
            </w:r>
            <w:r>
              <w:rPr>
                <w:rFonts w:ascii="Times New Roman" w:eastAsia="Times New Roman" w:hAnsi="Times New Roman" w:cs="Times New Roman"/>
                <w:sz w:val="24"/>
                <w:szCs w:val="24"/>
                <w:lang w:eastAsia="ru-RU"/>
              </w:rPr>
              <w:t xml:space="preserve">ный </w:t>
            </w:r>
            <w:r w:rsidRPr="009C3BB8">
              <w:rPr>
                <w:rFonts w:ascii="Times New Roman" w:eastAsia="Times New Roman" w:hAnsi="Times New Roman" w:cs="Times New Roman"/>
                <w:sz w:val="24"/>
                <w:szCs w:val="24"/>
                <w:lang w:eastAsia="ru-RU"/>
              </w:rPr>
              <w:t>коммутацион</w:t>
            </w:r>
            <w:r>
              <w:rPr>
                <w:rFonts w:ascii="Times New Roman" w:eastAsia="Times New Roman" w:hAnsi="Times New Roman" w:cs="Times New Roman"/>
                <w:sz w:val="24"/>
                <w:szCs w:val="24"/>
                <w:lang w:eastAsia="ru-RU"/>
              </w:rPr>
              <w:t>ный</w:t>
            </w:r>
            <w:r w:rsidRPr="009C3BB8">
              <w:rPr>
                <w:rFonts w:ascii="Times New Roman" w:eastAsia="Times New Roman" w:hAnsi="Times New Roman" w:cs="Times New Roman"/>
                <w:sz w:val="24"/>
                <w:szCs w:val="24"/>
                <w:lang w:eastAsia="ru-RU"/>
              </w:rPr>
              <w:t xml:space="preserve"> 19", 6U 570*450*370, </w:t>
            </w:r>
            <w:proofErr w:type="spellStart"/>
            <w:r w:rsidRPr="009C3BB8">
              <w:rPr>
                <w:rFonts w:ascii="Times New Roman" w:eastAsia="Times New Roman" w:hAnsi="Times New Roman" w:cs="Times New Roman"/>
                <w:sz w:val="24"/>
                <w:szCs w:val="24"/>
                <w:lang w:eastAsia="ru-RU"/>
              </w:rPr>
              <w:t>black</w:t>
            </w:r>
            <w:proofErr w:type="spellEnd"/>
          </w:p>
        </w:tc>
        <w:tc>
          <w:tcPr>
            <w:tcW w:w="992" w:type="dxa"/>
            <w:shd w:val="clear" w:color="auto" w:fill="auto"/>
            <w:vAlign w:val="center"/>
          </w:tcPr>
          <w:p w14:paraId="14F59E25" w14:textId="4BE15B77"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2DC0AF09" w14:textId="1F7ED347"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4</w:t>
            </w:r>
          </w:p>
        </w:tc>
      </w:tr>
      <w:tr w:rsidR="007370FB" w:rsidRPr="00CD648D" w14:paraId="5CAB272A" w14:textId="77777777" w:rsidTr="00425DDD">
        <w:trPr>
          <w:trHeight w:val="206"/>
        </w:trPr>
        <w:tc>
          <w:tcPr>
            <w:tcW w:w="597" w:type="dxa"/>
            <w:shd w:val="clear" w:color="auto" w:fill="auto"/>
          </w:tcPr>
          <w:p w14:paraId="6FDCD763" w14:textId="5F7C059C"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w:t>
            </w:r>
          </w:p>
        </w:tc>
        <w:tc>
          <w:tcPr>
            <w:tcW w:w="7341" w:type="dxa"/>
            <w:shd w:val="clear" w:color="auto" w:fill="auto"/>
          </w:tcPr>
          <w:p w14:paraId="063FECAD" w14:textId="33F02211"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Шкаф настен</w:t>
            </w:r>
            <w:r>
              <w:rPr>
                <w:rFonts w:ascii="Times New Roman" w:eastAsia="Times New Roman" w:hAnsi="Times New Roman" w:cs="Times New Roman"/>
                <w:sz w:val="24"/>
                <w:szCs w:val="24"/>
                <w:lang w:eastAsia="ru-RU"/>
              </w:rPr>
              <w:t xml:space="preserve">ный </w:t>
            </w:r>
            <w:r w:rsidRPr="009C3BB8">
              <w:rPr>
                <w:rFonts w:ascii="Times New Roman" w:eastAsia="Times New Roman" w:hAnsi="Times New Roman" w:cs="Times New Roman"/>
                <w:sz w:val="24"/>
                <w:szCs w:val="24"/>
                <w:lang w:eastAsia="ru-RU"/>
              </w:rPr>
              <w:t>коммутацион</w:t>
            </w:r>
            <w:r>
              <w:rPr>
                <w:rFonts w:ascii="Times New Roman" w:eastAsia="Times New Roman" w:hAnsi="Times New Roman" w:cs="Times New Roman"/>
                <w:sz w:val="24"/>
                <w:szCs w:val="24"/>
                <w:lang w:eastAsia="ru-RU"/>
              </w:rPr>
              <w:t>ный</w:t>
            </w:r>
            <w:r w:rsidRPr="009C3BB8">
              <w:rPr>
                <w:rFonts w:ascii="Times New Roman" w:eastAsia="Times New Roman" w:hAnsi="Times New Roman" w:cs="Times New Roman"/>
                <w:sz w:val="24"/>
                <w:szCs w:val="24"/>
                <w:lang w:eastAsia="ru-RU"/>
              </w:rPr>
              <w:t xml:space="preserve"> 19", 9U 570*450*500, </w:t>
            </w:r>
            <w:proofErr w:type="spellStart"/>
            <w:r w:rsidRPr="009C3BB8">
              <w:rPr>
                <w:rFonts w:ascii="Times New Roman" w:eastAsia="Times New Roman" w:hAnsi="Times New Roman" w:cs="Times New Roman"/>
                <w:sz w:val="24"/>
                <w:szCs w:val="24"/>
                <w:lang w:eastAsia="ru-RU"/>
              </w:rPr>
              <w:t>black</w:t>
            </w:r>
            <w:proofErr w:type="spellEnd"/>
          </w:p>
        </w:tc>
        <w:tc>
          <w:tcPr>
            <w:tcW w:w="992" w:type="dxa"/>
            <w:shd w:val="clear" w:color="auto" w:fill="auto"/>
            <w:vAlign w:val="center"/>
          </w:tcPr>
          <w:p w14:paraId="5D675820" w14:textId="1E57AB56"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60ACB511" w14:textId="2454CED2"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w:t>
            </w:r>
          </w:p>
        </w:tc>
      </w:tr>
      <w:tr w:rsidR="007370FB" w:rsidRPr="00CD648D" w14:paraId="43552D11" w14:textId="77777777" w:rsidTr="00425DDD">
        <w:trPr>
          <w:trHeight w:val="206"/>
        </w:trPr>
        <w:tc>
          <w:tcPr>
            <w:tcW w:w="597" w:type="dxa"/>
            <w:shd w:val="clear" w:color="auto" w:fill="auto"/>
          </w:tcPr>
          <w:p w14:paraId="7C6B3891" w14:textId="648F1A31"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3</w:t>
            </w:r>
          </w:p>
        </w:tc>
        <w:tc>
          <w:tcPr>
            <w:tcW w:w="7341" w:type="dxa"/>
            <w:shd w:val="clear" w:color="auto" w:fill="auto"/>
          </w:tcPr>
          <w:p w14:paraId="3866077D" w14:textId="60ECA3B7"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Шкаф настен</w:t>
            </w:r>
            <w:r>
              <w:rPr>
                <w:rFonts w:ascii="Times New Roman" w:eastAsia="Times New Roman" w:hAnsi="Times New Roman" w:cs="Times New Roman"/>
                <w:sz w:val="24"/>
                <w:szCs w:val="24"/>
                <w:lang w:eastAsia="ru-RU"/>
              </w:rPr>
              <w:t xml:space="preserve">ный </w:t>
            </w:r>
            <w:r w:rsidRPr="009C3BB8">
              <w:rPr>
                <w:rFonts w:ascii="Times New Roman" w:eastAsia="Times New Roman" w:hAnsi="Times New Roman" w:cs="Times New Roman"/>
                <w:sz w:val="24"/>
                <w:szCs w:val="24"/>
                <w:lang w:eastAsia="ru-RU"/>
              </w:rPr>
              <w:t>коммутацион</w:t>
            </w:r>
            <w:r>
              <w:rPr>
                <w:rFonts w:ascii="Times New Roman" w:eastAsia="Times New Roman" w:hAnsi="Times New Roman" w:cs="Times New Roman"/>
                <w:sz w:val="24"/>
                <w:szCs w:val="24"/>
                <w:lang w:eastAsia="ru-RU"/>
              </w:rPr>
              <w:t>ный</w:t>
            </w:r>
            <w:r w:rsidRPr="009C3BB8">
              <w:rPr>
                <w:rFonts w:ascii="Times New Roman" w:eastAsia="Times New Roman" w:hAnsi="Times New Roman" w:cs="Times New Roman"/>
                <w:sz w:val="24"/>
                <w:szCs w:val="24"/>
                <w:lang w:eastAsia="ru-RU"/>
              </w:rPr>
              <w:t xml:space="preserve"> 19",12U 60x60x63.5см, IP20, с дверцей, сталь/стекло, </w:t>
            </w:r>
            <w:proofErr w:type="spellStart"/>
            <w:r w:rsidRPr="009C3BB8">
              <w:rPr>
                <w:rFonts w:ascii="Times New Roman" w:eastAsia="Times New Roman" w:hAnsi="Times New Roman" w:cs="Times New Roman"/>
                <w:sz w:val="24"/>
                <w:szCs w:val="24"/>
                <w:lang w:eastAsia="ru-RU"/>
              </w:rPr>
              <w:t>black</w:t>
            </w:r>
            <w:proofErr w:type="spellEnd"/>
          </w:p>
        </w:tc>
        <w:tc>
          <w:tcPr>
            <w:tcW w:w="992" w:type="dxa"/>
            <w:shd w:val="clear" w:color="auto" w:fill="auto"/>
            <w:vAlign w:val="center"/>
          </w:tcPr>
          <w:p w14:paraId="3D3A2725" w14:textId="71517C1E"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7AFC7D05" w14:textId="5E138687"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w:t>
            </w:r>
          </w:p>
        </w:tc>
      </w:tr>
      <w:tr w:rsidR="007370FB" w:rsidRPr="00CD648D" w14:paraId="5E7D6EC6" w14:textId="77777777" w:rsidTr="00425DDD">
        <w:trPr>
          <w:trHeight w:val="206"/>
        </w:trPr>
        <w:tc>
          <w:tcPr>
            <w:tcW w:w="597" w:type="dxa"/>
            <w:shd w:val="clear" w:color="auto" w:fill="auto"/>
          </w:tcPr>
          <w:p w14:paraId="28EC6130" w14:textId="2E1CDE28"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4</w:t>
            </w:r>
          </w:p>
        </w:tc>
        <w:tc>
          <w:tcPr>
            <w:tcW w:w="7341" w:type="dxa"/>
            <w:shd w:val="clear" w:color="auto" w:fill="auto"/>
          </w:tcPr>
          <w:p w14:paraId="0F593D1E" w14:textId="24837AB3"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253306">
              <w:rPr>
                <w:rFonts w:ascii="Times New Roman" w:eastAsia="Times New Roman" w:hAnsi="Times New Roman" w:cs="Times New Roman"/>
                <w:sz w:val="24"/>
                <w:szCs w:val="24"/>
                <w:lang w:eastAsia="ru-RU"/>
              </w:rPr>
              <w:t xml:space="preserve">Распределитель питания 19", 1U, 9 гнезд, 16А, </w:t>
            </w:r>
            <w:proofErr w:type="spellStart"/>
            <w:r w:rsidRPr="00253306">
              <w:rPr>
                <w:rFonts w:ascii="Times New Roman" w:eastAsia="Times New Roman" w:hAnsi="Times New Roman" w:cs="Times New Roman"/>
                <w:sz w:val="24"/>
                <w:szCs w:val="24"/>
                <w:lang w:eastAsia="ru-RU"/>
              </w:rPr>
              <w:t>Зм</w:t>
            </w:r>
            <w:proofErr w:type="spellEnd"/>
          </w:p>
        </w:tc>
        <w:tc>
          <w:tcPr>
            <w:tcW w:w="992" w:type="dxa"/>
            <w:shd w:val="clear" w:color="auto" w:fill="auto"/>
            <w:vAlign w:val="center"/>
          </w:tcPr>
          <w:p w14:paraId="6D8A50BB" w14:textId="6306FA85"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6E4815E9" w14:textId="1DC5A3D3"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7</w:t>
            </w:r>
          </w:p>
        </w:tc>
      </w:tr>
      <w:tr w:rsidR="007370FB" w:rsidRPr="00CD648D" w14:paraId="64A56E1E" w14:textId="77777777" w:rsidTr="00425DDD">
        <w:trPr>
          <w:trHeight w:val="206"/>
        </w:trPr>
        <w:tc>
          <w:tcPr>
            <w:tcW w:w="597" w:type="dxa"/>
            <w:shd w:val="clear" w:color="auto" w:fill="auto"/>
          </w:tcPr>
          <w:p w14:paraId="12542423" w14:textId="422A9185"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5</w:t>
            </w:r>
          </w:p>
        </w:tc>
        <w:tc>
          <w:tcPr>
            <w:tcW w:w="7341" w:type="dxa"/>
            <w:shd w:val="clear" w:color="auto" w:fill="auto"/>
          </w:tcPr>
          <w:p w14:paraId="40FB1C25" w14:textId="761D7A2C" w:rsidR="007370FB" w:rsidRPr="007370FB" w:rsidRDefault="007370FB" w:rsidP="007370FB">
            <w:pPr>
              <w:spacing w:after="0" w:line="240" w:lineRule="auto"/>
              <w:rPr>
                <w:rFonts w:ascii="Times New Roman" w:eastAsia="Times New Roman" w:hAnsi="Times New Roman" w:cs="Times New Roman"/>
                <w:sz w:val="24"/>
                <w:szCs w:val="24"/>
                <w:lang w:val="en-US" w:eastAsia="ru-RU"/>
              </w:rPr>
            </w:pPr>
            <w:r w:rsidRPr="00253306">
              <w:rPr>
                <w:rFonts w:ascii="Times New Roman" w:eastAsia="Times New Roman" w:hAnsi="Times New Roman" w:cs="Times New Roman"/>
                <w:sz w:val="24"/>
                <w:szCs w:val="24"/>
                <w:lang w:eastAsia="ru-RU"/>
              </w:rPr>
              <w:t>Кабельный</w:t>
            </w:r>
            <w:r w:rsidRPr="00253306">
              <w:rPr>
                <w:rFonts w:ascii="Times New Roman" w:eastAsia="Times New Roman" w:hAnsi="Times New Roman" w:cs="Times New Roman"/>
                <w:sz w:val="24"/>
                <w:szCs w:val="24"/>
                <w:lang w:val="en-US" w:eastAsia="ru-RU"/>
              </w:rPr>
              <w:t xml:space="preserve"> </w:t>
            </w:r>
            <w:r w:rsidRPr="00253306">
              <w:rPr>
                <w:rFonts w:ascii="Times New Roman" w:eastAsia="Times New Roman" w:hAnsi="Times New Roman" w:cs="Times New Roman"/>
                <w:sz w:val="24"/>
                <w:szCs w:val="24"/>
                <w:lang w:eastAsia="ru-RU"/>
              </w:rPr>
              <w:t>ввод</w:t>
            </w:r>
            <w:r w:rsidRPr="00253306">
              <w:rPr>
                <w:rFonts w:ascii="Times New Roman" w:eastAsia="Times New Roman" w:hAnsi="Times New Roman" w:cs="Times New Roman"/>
                <w:sz w:val="24"/>
                <w:szCs w:val="24"/>
                <w:lang w:val="en-US" w:eastAsia="ru-RU"/>
              </w:rPr>
              <w:t xml:space="preserve"> entry brush for 19" rack, 1U size</w:t>
            </w:r>
          </w:p>
        </w:tc>
        <w:tc>
          <w:tcPr>
            <w:tcW w:w="992" w:type="dxa"/>
            <w:shd w:val="clear" w:color="auto" w:fill="auto"/>
            <w:vAlign w:val="center"/>
          </w:tcPr>
          <w:p w14:paraId="7C739194" w14:textId="63E4E889"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78A4C84F" w14:textId="5FB9C807"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7</w:t>
            </w:r>
          </w:p>
        </w:tc>
      </w:tr>
      <w:tr w:rsidR="007370FB" w:rsidRPr="00CD648D" w14:paraId="7C89CED6" w14:textId="77777777" w:rsidTr="00425DDD">
        <w:trPr>
          <w:trHeight w:val="206"/>
        </w:trPr>
        <w:tc>
          <w:tcPr>
            <w:tcW w:w="597" w:type="dxa"/>
            <w:shd w:val="clear" w:color="auto" w:fill="auto"/>
          </w:tcPr>
          <w:p w14:paraId="44E2C8D9" w14:textId="753BA2D6"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6</w:t>
            </w:r>
          </w:p>
        </w:tc>
        <w:tc>
          <w:tcPr>
            <w:tcW w:w="7341" w:type="dxa"/>
            <w:shd w:val="clear" w:color="auto" w:fill="auto"/>
          </w:tcPr>
          <w:p w14:paraId="4B40016D" w14:textId="0BE2D3F9"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1472ED">
              <w:rPr>
                <w:rFonts w:ascii="Times New Roman" w:eastAsia="Times New Roman" w:hAnsi="Times New Roman" w:cs="Times New Roman"/>
                <w:sz w:val="24"/>
                <w:szCs w:val="24"/>
                <w:lang w:eastAsia="ru-RU"/>
              </w:rPr>
              <w:t xml:space="preserve">Кабельный органайзер 19", 1U, </w:t>
            </w:r>
            <w:proofErr w:type="spellStart"/>
            <w:r w:rsidRPr="001472ED">
              <w:rPr>
                <w:rFonts w:ascii="Times New Roman" w:eastAsia="Times New Roman" w:hAnsi="Times New Roman" w:cs="Times New Roman"/>
                <w:sz w:val="24"/>
                <w:szCs w:val="24"/>
                <w:lang w:eastAsia="ru-RU"/>
              </w:rPr>
              <w:t>type</w:t>
            </w:r>
            <w:proofErr w:type="spellEnd"/>
            <w:r w:rsidRPr="001472ED">
              <w:rPr>
                <w:rFonts w:ascii="Times New Roman" w:eastAsia="Times New Roman" w:hAnsi="Times New Roman" w:cs="Times New Roman"/>
                <w:sz w:val="24"/>
                <w:szCs w:val="24"/>
                <w:lang w:eastAsia="ru-RU"/>
              </w:rPr>
              <w:t xml:space="preserve"> B</w:t>
            </w:r>
          </w:p>
        </w:tc>
        <w:tc>
          <w:tcPr>
            <w:tcW w:w="992" w:type="dxa"/>
            <w:shd w:val="clear" w:color="auto" w:fill="auto"/>
            <w:vAlign w:val="center"/>
          </w:tcPr>
          <w:p w14:paraId="71838F35" w14:textId="17EA9E0C"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шт.</w:t>
            </w:r>
          </w:p>
        </w:tc>
        <w:tc>
          <w:tcPr>
            <w:tcW w:w="1417" w:type="dxa"/>
            <w:shd w:val="clear" w:color="auto" w:fill="auto"/>
            <w:vAlign w:val="center"/>
          </w:tcPr>
          <w:p w14:paraId="5F19D193" w14:textId="1EBDFABE"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7</w:t>
            </w:r>
          </w:p>
        </w:tc>
      </w:tr>
      <w:tr w:rsidR="007370FB" w:rsidRPr="00CD648D" w14:paraId="1DF4042A" w14:textId="77777777" w:rsidTr="00425DDD">
        <w:trPr>
          <w:trHeight w:val="206"/>
        </w:trPr>
        <w:tc>
          <w:tcPr>
            <w:tcW w:w="597" w:type="dxa"/>
            <w:shd w:val="clear" w:color="auto" w:fill="auto"/>
          </w:tcPr>
          <w:p w14:paraId="4E4F60A2" w14:textId="79491054"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7</w:t>
            </w:r>
          </w:p>
        </w:tc>
        <w:tc>
          <w:tcPr>
            <w:tcW w:w="7341" w:type="dxa"/>
            <w:shd w:val="clear" w:color="auto" w:fill="auto"/>
          </w:tcPr>
          <w:p w14:paraId="563AFC32" w14:textId="03046765"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1E14AB">
              <w:rPr>
                <w:rFonts w:ascii="Times New Roman" w:eastAsia="Times New Roman" w:hAnsi="Times New Roman" w:cs="Times New Roman"/>
                <w:sz w:val="24"/>
                <w:szCs w:val="24"/>
                <w:lang w:eastAsia="ru-RU"/>
              </w:rPr>
              <w:t xml:space="preserve">Полка в 19" шкаф 1U, 483*315mm, </w:t>
            </w:r>
            <w:proofErr w:type="spellStart"/>
            <w:r w:rsidRPr="001E14AB">
              <w:rPr>
                <w:rFonts w:ascii="Times New Roman" w:eastAsia="Times New Roman" w:hAnsi="Times New Roman" w:cs="Times New Roman"/>
                <w:sz w:val="24"/>
                <w:szCs w:val="24"/>
                <w:lang w:eastAsia="ru-RU"/>
              </w:rPr>
              <w:t>max</w:t>
            </w:r>
            <w:proofErr w:type="spellEnd"/>
            <w:r w:rsidRPr="001E14AB">
              <w:rPr>
                <w:rFonts w:ascii="Times New Roman" w:eastAsia="Times New Roman" w:hAnsi="Times New Roman" w:cs="Times New Roman"/>
                <w:sz w:val="24"/>
                <w:szCs w:val="24"/>
                <w:lang w:eastAsia="ru-RU"/>
              </w:rPr>
              <w:t xml:space="preserve"> до 20кг., Black</w:t>
            </w:r>
          </w:p>
        </w:tc>
        <w:tc>
          <w:tcPr>
            <w:tcW w:w="992" w:type="dxa"/>
            <w:shd w:val="clear" w:color="auto" w:fill="auto"/>
            <w:vAlign w:val="center"/>
          </w:tcPr>
          <w:p w14:paraId="2FE9EB33" w14:textId="5AFF515A"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3BF0BF9F" w14:textId="0FE0C45D"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7</w:t>
            </w:r>
          </w:p>
        </w:tc>
      </w:tr>
      <w:tr w:rsidR="007370FB" w:rsidRPr="00CD648D" w14:paraId="1716B5C1" w14:textId="77777777" w:rsidTr="00425DDD">
        <w:trPr>
          <w:trHeight w:val="206"/>
        </w:trPr>
        <w:tc>
          <w:tcPr>
            <w:tcW w:w="597" w:type="dxa"/>
            <w:shd w:val="clear" w:color="auto" w:fill="auto"/>
          </w:tcPr>
          <w:p w14:paraId="7D3DBB5E" w14:textId="3CD9E606"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8</w:t>
            </w:r>
          </w:p>
        </w:tc>
        <w:tc>
          <w:tcPr>
            <w:tcW w:w="7341" w:type="dxa"/>
            <w:shd w:val="clear" w:color="auto" w:fill="auto"/>
          </w:tcPr>
          <w:p w14:paraId="444A0520" w14:textId="0E5A3D8A"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1E14AB">
              <w:rPr>
                <w:rFonts w:ascii="Times New Roman" w:eastAsia="Times New Roman" w:hAnsi="Times New Roman" w:cs="Times New Roman"/>
                <w:sz w:val="24"/>
                <w:szCs w:val="24"/>
                <w:lang w:eastAsia="ru-RU"/>
              </w:rPr>
              <w:t>Крепеж монтажн</w:t>
            </w:r>
            <w:r>
              <w:rPr>
                <w:rFonts w:ascii="Times New Roman" w:eastAsia="Times New Roman" w:hAnsi="Times New Roman" w:cs="Times New Roman"/>
                <w:sz w:val="24"/>
                <w:szCs w:val="24"/>
                <w:lang w:eastAsia="ru-RU"/>
              </w:rPr>
              <w:t xml:space="preserve">ый </w:t>
            </w:r>
            <w:r w:rsidRPr="001E14AB">
              <w:rPr>
                <w:rFonts w:ascii="Times New Roman" w:eastAsia="Times New Roman" w:hAnsi="Times New Roman" w:cs="Times New Roman"/>
                <w:sz w:val="24"/>
                <w:szCs w:val="24"/>
                <w:lang w:eastAsia="ru-RU"/>
              </w:rPr>
              <w:t>для 19" шкафов 20шт/</w:t>
            </w:r>
            <w:proofErr w:type="spellStart"/>
            <w:r w:rsidRPr="001E14AB">
              <w:rPr>
                <w:rFonts w:ascii="Times New Roman" w:eastAsia="Times New Roman" w:hAnsi="Times New Roman" w:cs="Times New Roman"/>
                <w:sz w:val="24"/>
                <w:szCs w:val="24"/>
                <w:lang w:eastAsia="ru-RU"/>
              </w:rPr>
              <w:t>уп</w:t>
            </w:r>
            <w:proofErr w:type="spellEnd"/>
            <w:r w:rsidRPr="001E14AB">
              <w:rPr>
                <w:rFonts w:ascii="Times New Roman" w:eastAsia="Times New Roman" w:hAnsi="Times New Roman" w:cs="Times New Roman"/>
                <w:sz w:val="24"/>
                <w:szCs w:val="24"/>
                <w:lang w:eastAsia="ru-RU"/>
              </w:rPr>
              <w:t>. (болт,</w:t>
            </w:r>
            <w:r>
              <w:rPr>
                <w:rFonts w:ascii="Times New Roman" w:eastAsia="Times New Roman" w:hAnsi="Times New Roman" w:cs="Times New Roman"/>
                <w:sz w:val="24"/>
                <w:szCs w:val="24"/>
                <w:lang w:eastAsia="ru-RU"/>
              </w:rPr>
              <w:t xml:space="preserve"> </w:t>
            </w:r>
            <w:r w:rsidRPr="001E14AB">
              <w:rPr>
                <w:rFonts w:ascii="Times New Roman" w:eastAsia="Times New Roman" w:hAnsi="Times New Roman" w:cs="Times New Roman"/>
                <w:sz w:val="24"/>
                <w:szCs w:val="24"/>
                <w:lang w:eastAsia="ru-RU"/>
              </w:rPr>
              <w:t>гайка,</w:t>
            </w:r>
            <w:r>
              <w:rPr>
                <w:rFonts w:ascii="Times New Roman" w:eastAsia="Times New Roman" w:hAnsi="Times New Roman" w:cs="Times New Roman"/>
                <w:sz w:val="24"/>
                <w:szCs w:val="24"/>
                <w:lang w:eastAsia="ru-RU"/>
              </w:rPr>
              <w:t xml:space="preserve"> </w:t>
            </w:r>
            <w:r w:rsidRPr="001E14AB">
              <w:rPr>
                <w:rFonts w:ascii="Times New Roman" w:eastAsia="Times New Roman" w:hAnsi="Times New Roman" w:cs="Times New Roman"/>
                <w:sz w:val="24"/>
                <w:szCs w:val="24"/>
                <w:lang w:eastAsia="ru-RU"/>
              </w:rPr>
              <w:t>шайба)</w:t>
            </w:r>
          </w:p>
        </w:tc>
        <w:tc>
          <w:tcPr>
            <w:tcW w:w="992" w:type="dxa"/>
            <w:shd w:val="clear" w:color="auto" w:fill="auto"/>
            <w:vAlign w:val="center"/>
          </w:tcPr>
          <w:p w14:paraId="66B37FC1" w14:textId="36F783F1"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0F38F4DF" w14:textId="508D7FDA"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7</w:t>
            </w:r>
          </w:p>
        </w:tc>
      </w:tr>
      <w:tr w:rsidR="007370FB" w:rsidRPr="00CD648D" w14:paraId="3D0B3C7E" w14:textId="77777777" w:rsidTr="00425DDD">
        <w:trPr>
          <w:trHeight w:val="206"/>
        </w:trPr>
        <w:tc>
          <w:tcPr>
            <w:tcW w:w="597" w:type="dxa"/>
            <w:shd w:val="clear" w:color="auto" w:fill="auto"/>
          </w:tcPr>
          <w:p w14:paraId="1B6D35FC" w14:textId="5F6EBD16"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9</w:t>
            </w:r>
          </w:p>
        </w:tc>
        <w:tc>
          <w:tcPr>
            <w:tcW w:w="7341" w:type="dxa"/>
            <w:shd w:val="clear" w:color="auto" w:fill="auto"/>
          </w:tcPr>
          <w:p w14:paraId="47BCCD01" w14:textId="3658EE9A"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Сетевой фильтр PNET1GB для сетей САТ5 (RJ45/10ВТ/100BT/TR)</w:t>
            </w:r>
          </w:p>
        </w:tc>
        <w:tc>
          <w:tcPr>
            <w:tcW w:w="992" w:type="dxa"/>
            <w:shd w:val="clear" w:color="auto" w:fill="auto"/>
            <w:vAlign w:val="center"/>
          </w:tcPr>
          <w:p w14:paraId="31116BA4" w14:textId="0CC65C38"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045B48F9" w14:textId="30CC94C1"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4</w:t>
            </w:r>
          </w:p>
        </w:tc>
      </w:tr>
      <w:tr w:rsidR="007370FB" w:rsidRPr="00CD648D" w14:paraId="75706978" w14:textId="77777777" w:rsidTr="00425DDD">
        <w:trPr>
          <w:trHeight w:val="206"/>
        </w:trPr>
        <w:tc>
          <w:tcPr>
            <w:tcW w:w="597" w:type="dxa"/>
            <w:shd w:val="clear" w:color="auto" w:fill="auto"/>
          </w:tcPr>
          <w:p w14:paraId="1B72AE1A" w14:textId="337383BC"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10</w:t>
            </w:r>
          </w:p>
        </w:tc>
        <w:tc>
          <w:tcPr>
            <w:tcW w:w="7341" w:type="dxa"/>
            <w:shd w:val="clear" w:color="auto" w:fill="auto"/>
          </w:tcPr>
          <w:p w14:paraId="198DD60B" w14:textId="7191920B"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 xml:space="preserve">Батарея аккумуляторная сер. UPS 12V, 7.2Ah, VRLA </w:t>
            </w:r>
            <w:proofErr w:type="spellStart"/>
            <w:r w:rsidRPr="006F6CBC">
              <w:rPr>
                <w:rFonts w:ascii="Times New Roman" w:eastAsia="Times New Roman" w:hAnsi="Times New Roman" w:cs="Times New Roman"/>
                <w:sz w:val="24"/>
                <w:szCs w:val="24"/>
                <w:lang w:eastAsia="ru-RU"/>
              </w:rPr>
              <w:t>свинцовокислотный</w:t>
            </w:r>
            <w:proofErr w:type="spellEnd"/>
            <w:r w:rsidRPr="006F6CBC">
              <w:rPr>
                <w:rFonts w:ascii="Times New Roman" w:eastAsia="Times New Roman" w:hAnsi="Times New Roman" w:cs="Times New Roman"/>
                <w:sz w:val="24"/>
                <w:szCs w:val="24"/>
                <w:lang w:eastAsia="ru-RU"/>
              </w:rPr>
              <w:t xml:space="preserve">, AGM, клеммы </w:t>
            </w:r>
            <w:proofErr w:type="spellStart"/>
            <w:r w:rsidRPr="006F6CBC">
              <w:rPr>
                <w:rFonts w:ascii="Times New Roman" w:eastAsia="Times New Roman" w:hAnsi="Times New Roman" w:cs="Times New Roman"/>
                <w:sz w:val="24"/>
                <w:szCs w:val="24"/>
                <w:lang w:eastAsia="ru-RU"/>
              </w:rPr>
              <w:t>Fasten</w:t>
            </w:r>
            <w:proofErr w:type="spellEnd"/>
            <w:r w:rsidRPr="006F6CBC">
              <w:rPr>
                <w:rFonts w:ascii="Times New Roman" w:eastAsia="Times New Roman" w:hAnsi="Times New Roman" w:cs="Times New Roman"/>
                <w:sz w:val="24"/>
                <w:szCs w:val="24"/>
                <w:lang w:eastAsia="ru-RU"/>
              </w:rPr>
              <w:t xml:space="preserve"> 6.35</w:t>
            </w:r>
          </w:p>
        </w:tc>
        <w:tc>
          <w:tcPr>
            <w:tcW w:w="992" w:type="dxa"/>
            <w:shd w:val="clear" w:color="auto" w:fill="auto"/>
            <w:vAlign w:val="center"/>
          </w:tcPr>
          <w:p w14:paraId="7159191E" w14:textId="789CAC86"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02258BCA" w14:textId="2D938CB0"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12</w:t>
            </w:r>
          </w:p>
        </w:tc>
      </w:tr>
      <w:tr w:rsidR="007370FB" w:rsidRPr="00CD648D" w14:paraId="52CC42BB" w14:textId="77777777" w:rsidTr="00425DDD">
        <w:trPr>
          <w:trHeight w:val="206"/>
        </w:trPr>
        <w:tc>
          <w:tcPr>
            <w:tcW w:w="597" w:type="dxa"/>
            <w:shd w:val="clear" w:color="auto" w:fill="auto"/>
          </w:tcPr>
          <w:p w14:paraId="1194EA50" w14:textId="10890718"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11</w:t>
            </w:r>
          </w:p>
        </w:tc>
        <w:tc>
          <w:tcPr>
            <w:tcW w:w="7341" w:type="dxa"/>
            <w:shd w:val="clear" w:color="auto" w:fill="auto"/>
          </w:tcPr>
          <w:p w14:paraId="18EDBC48" w14:textId="73E1DE4F"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Батарея аккумуляторная CSB GP12120F2 (12V, 12Ah)</w:t>
            </w:r>
          </w:p>
        </w:tc>
        <w:tc>
          <w:tcPr>
            <w:tcW w:w="992" w:type="dxa"/>
            <w:shd w:val="clear" w:color="auto" w:fill="auto"/>
            <w:vAlign w:val="center"/>
          </w:tcPr>
          <w:p w14:paraId="735CD8FD" w14:textId="3B1A7E8D"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шт.</w:t>
            </w:r>
          </w:p>
        </w:tc>
        <w:tc>
          <w:tcPr>
            <w:tcW w:w="1417" w:type="dxa"/>
            <w:shd w:val="clear" w:color="auto" w:fill="auto"/>
            <w:vAlign w:val="center"/>
          </w:tcPr>
          <w:p w14:paraId="4BFD6303" w14:textId="0275B8D3"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w:t>
            </w:r>
          </w:p>
        </w:tc>
      </w:tr>
      <w:tr w:rsidR="007370FB" w:rsidRPr="00CD648D" w14:paraId="0459B0E0" w14:textId="77777777" w:rsidTr="00425DDD">
        <w:trPr>
          <w:trHeight w:val="206"/>
        </w:trPr>
        <w:tc>
          <w:tcPr>
            <w:tcW w:w="597" w:type="dxa"/>
            <w:shd w:val="clear" w:color="auto" w:fill="auto"/>
          </w:tcPr>
          <w:p w14:paraId="7204A679" w14:textId="794022B5"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12</w:t>
            </w:r>
          </w:p>
        </w:tc>
        <w:tc>
          <w:tcPr>
            <w:tcW w:w="7341" w:type="dxa"/>
            <w:shd w:val="clear" w:color="auto" w:fill="auto"/>
          </w:tcPr>
          <w:p w14:paraId="37735F60" w14:textId="2C807278"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Соединитель для кабеля UTP CAT.5E (8p8c), NCA-LC5E-001 (2 порта RJ45)</w:t>
            </w:r>
          </w:p>
        </w:tc>
        <w:tc>
          <w:tcPr>
            <w:tcW w:w="992" w:type="dxa"/>
            <w:shd w:val="clear" w:color="auto" w:fill="auto"/>
            <w:vAlign w:val="center"/>
          </w:tcPr>
          <w:p w14:paraId="601EC39C" w14:textId="56B4219C"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17431A6E" w14:textId="577A4A77"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20</w:t>
            </w:r>
          </w:p>
        </w:tc>
      </w:tr>
      <w:tr w:rsidR="007370FB" w:rsidRPr="00CD648D" w14:paraId="6072F5AE" w14:textId="77777777" w:rsidTr="00425DDD">
        <w:trPr>
          <w:trHeight w:val="206"/>
        </w:trPr>
        <w:tc>
          <w:tcPr>
            <w:tcW w:w="597" w:type="dxa"/>
            <w:shd w:val="clear" w:color="auto" w:fill="auto"/>
          </w:tcPr>
          <w:p w14:paraId="1C926C93" w14:textId="0987AD8C"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13</w:t>
            </w:r>
          </w:p>
        </w:tc>
        <w:tc>
          <w:tcPr>
            <w:tcW w:w="7341" w:type="dxa"/>
            <w:shd w:val="clear" w:color="auto" w:fill="auto"/>
          </w:tcPr>
          <w:p w14:paraId="385C1453" w14:textId="35198011"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Кабель ETHERNET UTP 4P CAT5e медь, бухта 305 м, Grey</w:t>
            </w:r>
          </w:p>
        </w:tc>
        <w:tc>
          <w:tcPr>
            <w:tcW w:w="992" w:type="dxa"/>
            <w:shd w:val="clear" w:color="auto" w:fill="auto"/>
            <w:vAlign w:val="center"/>
          </w:tcPr>
          <w:p w14:paraId="3F849496" w14:textId="2E52EC76"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5C450F90" w14:textId="3E462E01"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4</w:t>
            </w:r>
          </w:p>
        </w:tc>
      </w:tr>
      <w:tr w:rsidR="007370FB" w:rsidRPr="00CD648D" w14:paraId="3C3D98BB" w14:textId="77777777" w:rsidTr="00425DDD">
        <w:trPr>
          <w:trHeight w:val="206"/>
        </w:trPr>
        <w:tc>
          <w:tcPr>
            <w:tcW w:w="597" w:type="dxa"/>
            <w:shd w:val="clear" w:color="auto" w:fill="auto"/>
          </w:tcPr>
          <w:p w14:paraId="338CCE5C" w14:textId="255FAC9D"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14</w:t>
            </w:r>
          </w:p>
        </w:tc>
        <w:tc>
          <w:tcPr>
            <w:tcW w:w="7341" w:type="dxa"/>
            <w:shd w:val="clear" w:color="auto" w:fill="auto"/>
          </w:tcPr>
          <w:p w14:paraId="3BD56422" w14:textId="626DCB1D"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Кабель ETHERNET UTP 4Р САТ5Е медь (1м) Yellow, бухта 305м.</w:t>
            </w:r>
          </w:p>
        </w:tc>
        <w:tc>
          <w:tcPr>
            <w:tcW w:w="992" w:type="dxa"/>
            <w:shd w:val="clear" w:color="auto" w:fill="auto"/>
            <w:vAlign w:val="center"/>
          </w:tcPr>
          <w:p w14:paraId="046F357C" w14:textId="29160DB3"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39639450" w14:textId="4E1850A9"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w:t>
            </w:r>
          </w:p>
        </w:tc>
      </w:tr>
      <w:tr w:rsidR="007370FB" w:rsidRPr="00CD648D" w14:paraId="55FB01BE" w14:textId="77777777" w:rsidTr="00425DDD">
        <w:trPr>
          <w:trHeight w:val="206"/>
        </w:trPr>
        <w:tc>
          <w:tcPr>
            <w:tcW w:w="597" w:type="dxa"/>
            <w:shd w:val="clear" w:color="auto" w:fill="auto"/>
          </w:tcPr>
          <w:p w14:paraId="16D0BBA1" w14:textId="15DB4BEC"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15</w:t>
            </w:r>
          </w:p>
        </w:tc>
        <w:tc>
          <w:tcPr>
            <w:tcW w:w="7341" w:type="dxa"/>
            <w:shd w:val="clear" w:color="auto" w:fill="auto"/>
          </w:tcPr>
          <w:p w14:paraId="60BABCBE" w14:textId="18FC5F20"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Кабель телефонный 2-парн,</w:t>
            </w:r>
            <w:r>
              <w:rPr>
                <w:rFonts w:ascii="Times New Roman" w:eastAsia="Times New Roman" w:hAnsi="Times New Roman" w:cs="Times New Roman"/>
                <w:sz w:val="24"/>
                <w:szCs w:val="24"/>
                <w:lang w:eastAsia="ru-RU"/>
              </w:rPr>
              <w:t xml:space="preserve"> </w:t>
            </w:r>
            <w:r w:rsidRPr="006F6CBC">
              <w:rPr>
                <w:rFonts w:ascii="Times New Roman" w:eastAsia="Times New Roman" w:hAnsi="Times New Roman" w:cs="Times New Roman"/>
                <w:sz w:val="24"/>
                <w:szCs w:val="24"/>
                <w:lang w:eastAsia="ru-RU"/>
              </w:rPr>
              <w:t>пло</w:t>
            </w:r>
            <w:r>
              <w:rPr>
                <w:rFonts w:ascii="Times New Roman" w:eastAsia="Times New Roman" w:hAnsi="Times New Roman" w:cs="Times New Roman"/>
                <w:sz w:val="24"/>
                <w:szCs w:val="24"/>
                <w:lang w:eastAsia="ru-RU"/>
              </w:rPr>
              <w:t>с</w:t>
            </w:r>
            <w:r w:rsidRPr="006F6CBC">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ий</w:t>
            </w:r>
            <w:r w:rsidRPr="006F6C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6F6CBC">
              <w:rPr>
                <w:rFonts w:ascii="Times New Roman" w:eastAsia="Times New Roman" w:hAnsi="Times New Roman" w:cs="Times New Roman"/>
                <w:sz w:val="24"/>
                <w:szCs w:val="24"/>
                <w:lang w:eastAsia="ru-RU"/>
              </w:rPr>
              <w:t>многожил</w:t>
            </w:r>
            <w:r>
              <w:rPr>
                <w:rFonts w:ascii="Times New Roman" w:eastAsia="Times New Roman" w:hAnsi="Times New Roman" w:cs="Times New Roman"/>
                <w:sz w:val="24"/>
                <w:szCs w:val="24"/>
                <w:lang w:eastAsia="ru-RU"/>
              </w:rPr>
              <w:t xml:space="preserve">ьный </w:t>
            </w:r>
            <w:r w:rsidRPr="006F6CBC">
              <w:rPr>
                <w:rFonts w:ascii="Times New Roman" w:eastAsia="Times New Roman" w:hAnsi="Times New Roman" w:cs="Times New Roman"/>
                <w:sz w:val="24"/>
                <w:szCs w:val="24"/>
                <w:lang w:eastAsia="ru-RU"/>
              </w:rPr>
              <w:t>ТС1000$-100М-В (бухта,100м)</w:t>
            </w:r>
            <w:r>
              <w:rPr>
                <w:rFonts w:ascii="Times New Roman" w:eastAsia="Times New Roman" w:hAnsi="Times New Roman" w:cs="Times New Roman"/>
                <w:sz w:val="24"/>
                <w:szCs w:val="24"/>
                <w:lang w:eastAsia="ru-RU"/>
              </w:rPr>
              <w:t xml:space="preserve"> </w:t>
            </w:r>
            <w:r w:rsidRPr="006F6CBC">
              <w:rPr>
                <w:rFonts w:ascii="Times New Roman" w:eastAsia="Times New Roman" w:hAnsi="Times New Roman" w:cs="Times New Roman"/>
                <w:sz w:val="24"/>
                <w:szCs w:val="24"/>
                <w:lang w:eastAsia="ru-RU"/>
              </w:rPr>
              <w:t>чер</w:t>
            </w:r>
            <w:r>
              <w:rPr>
                <w:rFonts w:ascii="Times New Roman" w:eastAsia="Times New Roman" w:hAnsi="Times New Roman" w:cs="Times New Roman"/>
                <w:sz w:val="24"/>
                <w:szCs w:val="24"/>
                <w:lang w:eastAsia="ru-RU"/>
              </w:rPr>
              <w:t>ный</w:t>
            </w:r>
          </w:p>
        </w:tc>
        <w:tc>
          <w:tcPr>
            <w:tcW w:w="992" w:type="dxa"/>
            <w:shd w:val="clear" w:color="auto" w:fill="auto"/>
            <w:vAlign w:val="center"/>
          </w:tcPr>
          <w:p w14:paraId="76E7BA22" w14:textId="24D9FF8E"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шт.</w:t>
            </w:r>
          </w:p>
        </w:tc>
        <w:tc>
          <w:tcPr>
            <w:tcW w:w="1417" w:type="dxa"/>
            <w:shd w:val="clear" w:color="auto" w:fill="auto"/>
            <w:vAlign w:val="center"/>
          </w:tcPr>
          <w:p w14:paraId="32DCA6E2" w14:textId="5A2DB583"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5</w:t>
            </w:r>
          </w:p>
        </w:tc>
      </w:tr>
      <w:tr w:rsidR="007370FB" w:rsidRPr="00CD648D" w14:paraId="4CB9496C" w14:textId="77777777" w:rsidTr="00425DDD">
        <w:trPr>
          <w:trHeight w:val="206"/>
        </w:trPr>
        <w:tc>
          <w:tcPr>
            <w:tcW w:w="597" w:type="dxa"/>
            <w:shd w:val="clear" w:color="auto" w:fill="auto"/>
          </w:tcPr>
          <w:p w14:paraId="4B4EF77B" w14:textId="26995502"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16</w:t>
            </w:r>
          </w:p>
        </w:tc>
        <w:tc>
          <w:tcPr>
            <w:tcW w:w="7341" w:type="dxa"/>
            <w:shd w:val="clear" w:color="auto" w:fill="auto"/>
          </w:tcPr>
          <w:p w14:paraId="2F7913DC" w14:textId="635EEF36"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 xml:space="preserve">Кабель 4х0,22 </w:t>
            </w:r>
            <w:proofErr w:type="spellStart"/>
            <w:r w:rsidRPr="006F6CBC">
              <w:rPr>
                <w:rFonts w:ascii="Times New Roman" w:eastAsia="Times New Roman" w:hAnsi="Times New Roman" w:cs="Times New Roman"/>
                <w:sz w:val="24"/>
                <w:szCs w:val="24"/>
                <w:lang w:eastAsia="ru-RU"/>
              </w:rPr>
              <w:t>Alarm</w:t>
            </w:r>
            <w:proofErr w:type="spellEnd"/>
            <w:r w:rsidRPr="006F6CBC">
              <w:rPr>
                <w:rFonts w:ascii="Times New Roman" w:eastAsia="Times New Roman" w:hAnsi="Times New Roman" w:cs="Times New Roman"/>
                <w:sz w:val="24"/>
                <w:szCs w:val="24"/>
                <w:lang w:eastAsia="ru-RU"/>
              </w:rPr>
              <w:t xml:space="preserve"> Cable CU 4x7/0.22 + 7/0.2 экранированный бухта 100м</w:t>
            </w:r>
          </w:p>
        </w:tc>
        <w:tc>
          <w:tcPr>
            <w:tcW w:w="992" w:type="dxa"/>
            <w:shd w:val="clear" w:color="auto" w:fill="auto"/>
            <w:vAlign w:val="center"/>
          </w:tcPr>
          <w:p w14:paraId="52FBA128" w14:textId="4C0BE161"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1A626B40" w14:textId="7ED21C41"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5</w:t>
            </w:r>
          </w:p>
        </w:tc>
      </w:tr>
      <w:tr w:rsidR="007370FB" w:rsidRPr="00CD648D" w14:paraId="74A5DC6A" w14:textId="77777777" w:rsidTr="00425DDD">
        <w:trPr>
          <w:trHeight w:val="206"/>
        </w:trPr>
        <w:tc>
          <w:tcPr>
            <w:tcW w:w="597" w:type="dxa"/>
            <w:shd w:val="clear" w:color="auto" w:fill="auto"/>
          </w:tcPr>
          <w:p w14:paraId="06F483D4" w14:textId="5D92D788"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17</w:t>
            </w:r>
          </w:p>
        </w:tc>
        <w:tc>
          <w:tcPr>
            <w:tcW w:w="7341" w:type="dxa"/>
            <w:shd w:val="clear" w:color="auto" w:fill="auto"/>
          </w:tcPr>
          <w:p w14:paraId="6D720500" w14:textId="6563683A"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 xml:space="preserve">RJ-45 коннектор UTP </w:t>
            </w:r>
            <w:proofErr w:type="spellStart"/>
            <w:r w:rsidRPr="006F6CBC">
              <w:rPr>
                <w:rFonts w:ascii="Times New Roman" w:eastAsia="Times New Roman" w:hAnsi="Times New Roman" w:cs="Times New Roman"/>
                <w:sz w:val="24"/>
                <w:szCs w:val="24"/>
                <w:lang w:eastAsia="ru-RU"/>
              </w:rPr>
              <w:t>plug</w:t>
            </w:r>
            <w:proofErr w:type="spellEnd"/>
            <w:r w:rsidRPr="006F6CBC">
              <w:rPr>
                <w:rFonts w:ascii="Times New Roman" w:eastAsia="Times New Roman" w:hAnsi="Times New Roman" w:cs="Times New Roman"/>
                <w:sz w:val="24"/>
                <w:szCs w:val="24"/>
                <w:lang w:eastAsia="ru-RU"/>
              </w:rPr>
              <w:t xml:space="preserve"> 8P8C (LC-PTU-01/100) со сквозным пропуском проводов (100шт/</w:t>
            </w:r>
            <w:proofErr w:type="spellStart"/>
            <w:r w:rsidRPr="006F6CBC">
              <w:rPr>
                <w:rFonts w:ascii="Times New Roman" w:eastAsia="Times New Roman" w:hAnsi="Times New Roman" w:cs="Times New Roman"/>
                <w:sz w:val="24"/>
                <w:szCs w:val="24"/>
                <w:lang w:eastAsia="ru-RU"/>
              </w:rPr>
              <w:t>уп</w:t>
            </w:r>
            <w:proofErr w:type="spellEnd"/>
            <w:r w:rsidRPr="006F6CBC">
              <w:rPr>
                <w:rFonts w:ascii="Times New Roman" w:eastAsia="Times New Roman" w:hAnsi="Times New Roman" w:cs="Times New Roman"/>
                <w:sz w:val="24"/>
                <w:szCs w:val="24"/>
                <w:lang w:eastAsia="ru-RU"/>
              </w:rPr>
              <w:t>.)</w:t>
            </w:r>
          </w:p>
        </w:tc>
        <w:tc>
          <w:tcPr>
            <w:tcW w:w="992" w:type="dxa"/>
            <w:shd w:val="clear" w:color="auto" w:fill="auto"/>
            <w:vAlign w:val="center"/>
          </w:tcPr>
          <w:p w14:paraId="4A36B88D" w14:textId="31A26186"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3052D443" w14:textId="3D840D19"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5</w:t>
            </w:r>
          </w:p>
        </w:tc>
      </w:tr>
      <w:tr w:rsidR="007370FB" w:rsidRPr="00CD648D" w14:paraId="77BCF781" w14:textId="77777777" w:rsidTr="00425DDD">
        <w:trPr>
          <w:trHeight w:val="206"/>
        </w:trPr>
        <w:tc>
          <w:tcPr>
            <w:tcW w:w="597" w:type="dxa"/>
            <w:shd w:val="clear" w:color="auto" w:fill="auto"/>
          </w:tcPr>
          <w:p w14:paraId="40E2FF82" w14:textId="0DF7537F"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18</w:t>
            </w:r>
          </w:p>
        </w:tc>
        <w:tc>
          <w:tcPr>
            <w:tcW w:w="7341" w:type="dxa"/>
            <w:shd w:val="clear" w:color="auto" w:fill="auto"/>
          </w:tcPr>
          <w:p w14:paraId="5F710241" w14:textId="644AF9B0"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RJ-45 коннектор (PLUG3UP6/100) UTP, 8Р8С, (100шт/</w:t>
            </w:r>
            <w:proofErr w:type="spellStart"/>
            <w:r w:rsidRPr="006F6CBC">
              <w:rPr>
                <w:rFonts w:ascii="Times New Roman" w:eastAsia="Times New Roman" w:hAnsi="Times New Roman" w:cs="Times New Roman"/>
                <w:sz w:val="24"/>
                <w:szCs w:val="24"/>
                <w:lang w:eastAsia="ru-RU"/>
              </w:rPr>
              <w:t>уп</w:t>
            </w:r>
            <w:proofErr w:type="spellEnd"/>
            <w:r w:rsidRPr="006F6CBC">
              <w:rPr>
                <w:rFonts w:ascii="Times New Roman" w:eastAsia="Times New Roman" w:hAnsi="Times New Roman" w:cs="Times New Roman"/>
                <w:sz w:val="24"/>
                <w:szCs w:val="24"/>
                <w:lang w:eastAsia="ru-RU"/>
              </w:rPr>
              <w:t>) 6 микродюймов, золоченые</w:t>
            </w:r>
          </w:p>
        </w:tc>
        <w:tc>
          <w:tcPr>
            <w:tcW w:w="992" w:type="dxa"/>
            <w:shd w:val="clear" w:color="auto" w:fill="auto"/>
            <w:vAlign w:val="center"/>
          </w:tcPr>
          <w:p w14:paraId="0D706443" w14:textId="2B59CAE0"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2BC3205A" w14:textId="2EC8C978"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20</w:t>
            </w:r>
          </w:p>
        </w:tc>
      </w:tr>
      <w:tr w:rsidR="007370FB" w:rsidRPr="00CD648D" w14:paraId="215E3D96" w14:textId="77777777" w:rsidTr="00425DDD">
        <w:trPr>
          <w:trHeight w:val="206"/>
        </w:trPr>
        <w:tc>
          <w:tcPr>
            <w:tcW w:w="597" w:type="dxa"/>
            <w:shd w:val="clear" w:color="auto" w:fill="auto"/>
          </w:tcPr>
          <w:p w14:paraId="4EABFE64" w14:textId="67E5CF1E"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19</w:t>
            </w:r>
          </w:p>
        </w:tc>
        <w:tc>
          <w:tcPr>
            <w:tcW w:w="7341" w:type="dxa"/>
            <w:shd w:val="clear" w:color="auto" w:fill="auto"/>
          </w:tcPr>
          <w:p w14:paraId="374B1533" w14:textId="76479985"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 xml:space="preserve">RJ-12 коннектор телефонный МР-6Р4С/100 (Gold </w:t>
            </w:r>
            <w:proofErr w:type="spellStart"/>
            <w:r w:rsidRPr="006F6CBC">
              <w:rPr>
                <w:rFonts w:ascii="Times New Roman" w:eastAsia="Times New Roman" w:hAnsi="Times New Roman" w:cs="Times New Roman"/>
                <w:sz w:val="24"/>
                <w:szCs w:val="24"/>
                <w:lang w:eastAsia="ru-RU"/>
              </w:rPr>
              <w:t>plated</w:t>
            </w:r>
            <w:proofErr w:type="spellEnd"/>
            <w:r w:rsidRPr="006F6CBC">
              <w:rPr>
                <w:rFonts w:ascii="Times New Roman" w:eastAsia="Times New Roman" w:hAnsi="Times New Roman" w:cs="Times New Roman"/>
                <w:sz w:val="24"/>
                <w:szCs w:val="24"/>
                <w:lang w:eastAsia="ru-RU"/>
              </w:rPr>
              <w:t xml:space="preserve"> 15u") 100шт/</w:t>
            </w:r>
            <w:proofErr w:type="spellStart"/>
            <w:r w:rsidRPr="006F6CBC">
              <w:rPr>
                <w:rFonts w:ascii="Times New Roman" w:eastAsia="Times New Roman" w:hAnsi="Times New Roman" w:cs="Times New Roman"/>
                <w:sz w:val="24"/>
                <w:szCs w:val="24"/>
                <w:lang w:eastAsia="ru-RU"/>
              </w:rPr>
              <w:t>уп</w:t>
            </w:r>
            <w:proofErr w:type="spellEnd"/>
            <w:r w:rsidRPr="006F6CBC">
              <w:rPr>
                <w:rFonts w:ascii="Times New Roman" w:eastAsia="Times New Roman" w:hAnsi="Times New Roman" w:cs="Times New Roman"/>
                <w:sz w:val="24"/>
                <w:szCs w:val="24"/>
                <w:lang w:eastAsia="ru-RU"/>
              </w:rPr>
              <w:t>.</w:t>
            </w:r>
          </w:p>
        </w:tc>
        <w:tc>
          <w:tcPr>
            <w:tcW w:w="992" w:type="dxa"/>
            <w:shd w:val="clear" w:color="auto" w:fill="auto"/>
            <w:vAlign w:val="center"/>
          </w:tcPr>
          <w:p w14:paraId="56791B52" w14:textId="33D98B8A"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шт.</w:t>
            </w:r>
          </w:p>
        </w:tc>
        <w:tc>
          <w:tcPr>
            <w:tcW w:w="1417" w:type="dxa"/>
            <w:shd w:val="clear" w:color="auto" w:fill="auto"/>
            <w:vAlign w:val="center"/>
          </w:tcPr>
          <w:p w14:paraId="7F19F1CD" w14:textId="3BCAE94D"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5</w:t>
            </w:r>
          </w:p>
        </w:tc>
      </w:tr>
      <w:tr w:rsidR="007370FB" w:rsidRPr="00CD648D" w14:paraId="498A59BB" w14:textId="77777777" w:rsidTr="00425DDD">
        <w:trPr>
          <w:trHeight w:val="206"/>
        </w:trPr>
        <w:tc>
          <w:tcPr>
            <w:tcW w:w="597" w:type="dxa"/>
            <w:shd w:val="clear" w:color="auto" w:fill="auto"/>
          </w:tcPr>
          <w:p w14:paraId="5C9511FE" w14:textId="72650357"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20</w:t>
            </w:r>
          </w:p>
        </w:tc>
        <w:tc>
          <w:tcPr>
            <w:tcW w:w="7341" w:type="dxa"/>
            <w:shd w:val="clear" w:color="auto" w:fill="auto"/>
          </w:tcPr>
          <w:p w14:paraId="5DE01217" w14:textId="283E0EAD"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6F6CBC">
              <w:rPr>
                <w:rFonts w:ascii="Times New Roman" w:eastAsia="Times New Roman" w:hAnsi="Times New Roman" w:cs="Times New Roman"/>
                <w:sz w:val="24"/>
                <w:szCs w:val="24"/>
                <w:lang w:eastAsia="ru-RU"/>
              </w:rPr>
              <w:t xml:space="preserve">Телефонная розетка 1 </w:t>
            </w:r>
            <w:proofErr w:type="spellStart"/>
            <w:r w:rsidRPr="006F6CBC">
              <w:rPr>
                <w:rFonts w:ascii="Times New Roman" w:eastAsia="Times New Roman" w:hAnsi="Times New Roman" w:cs="Times New Roman"/>
                <w:sz w:val="24"/>
                <w:szCs w:val="24"/>
                <w:lang w:eastAsia="ru-RU"/>
              </w:rPr>
              <w:t>гн</w:t>
            </w:r>
            <w:proofErr w:type="spellEnd"/>
            <w:r w:rsidRPr="006F6CBC">
              <w:rPr>
                <w:rFonts w:ascii="Times New Roman" w:eastAsia="Times New Roman" w:hAnsi="Times New Roman" w:cs="Times New Roman"/>
                <w:sz w:val="24"/>
                <w:szCs w:val="24"/>
                <w:lang w:eastAsia="ru-RU"/>
              </w:rPr>
              <w:t>. RJ-11(6P-4C), внешняя</w:t>
            </w:r>
          </w:p>
        </w:tc>
        <w:tc>
          <w:tcPr>
            <w:tcW w:w="992" w:type="dxa"/>
            <w:shd w:val="clear" w:color="auto" w:fill="auto"/>
            <w:vAlign w:val="center"/>
          </w:tcPr>
          <w:p w14:paraId="7822EDDE" w14:textId="6FC5D63E"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6F0C64F7" w14:textId="13B8E8BC"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50</w:t>
            </w:r>
          </w:p>
        </w:tc>
      </w:tr>
      <w:tr w:rsidR="007370FB" w:rsidRPr="00CD648D" w14:paraId="43333389" w14:textId="77777777" w:rsidTr="00425DDD">
        <w:trPr>
          <w:trHeight w:val="206"/>
        </w:trPr>
        <w:tc>
          <w:tcPr>
            <w:tcW w:w="597" w:type="dxa"/>
            <w:shd w:val="clear" w:color="auto" w:fill="auto"/>
          </w:tcPr>
          <w:p w14:paraId="4F3778B8" w14:textId="37C53077"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21</w:t>
            </w:r>
          </w:p>
        </w:tc>
        <w:tc>
          <w:tcPr>
            <w:tcW w:w="7341" w:type="dxa"/>
            <w:shd w:val="clear" w:color="auto" w:fill="auto"/>
          </w:tcPr>
          <w:p w14:paraId="1E1F07D5" w14:textId="22E1199A"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A064E5">
              <w:rPr>
                <w:rFonts w:ascii="Times New Roman" w:eastAsia="Times New Roman" w:hAnsi="Times New Roman" w:cs="Times New Roman"/>
                <w:sz w:val="24"/>
                <w:szCs w:val="24"/>
                <w:lang w:eastAsia="ru-RU"/>
              </w:rPr>
              <w:t xml:space="preserve">Коробка </w:t>
            </w:r>
            <w:proofErr w:type="spellStart"/>
            <w:r w:rsidRPr="00A064E5">
              <w:rPr>
                <w:rFonts w:ascii="Times New Roman" w:eastAsia="Times New Roman" w:hAnsi="Times New Roman" w:cs="Times New Roman"/>
                <w:sz w:val="24"/>
                <w:szCs w:val="24"/>
                <w:lang w:eastAsia="ru-RU"/>
              </w:rPr>
              <w:t>распред</w:t>
            </w:r>
            <w:proofErr w:type="spellEnd"/>
            <w:r w:rsidRPr="00A064E5">
              <w:rPr>
                <w:rFonts w:ascii="Times New Roman" w:eastAsia="Times New Roman" w:hAnsi="Times New Roman" w:cs="Times New Roman"/>
                <w:sz w:val="24"/>
                <w:szCs w:val="24"/>
                <w:lang w:eastAsia="ru-RU"/>
              </w:rPr>
              <w:t>. Телефонная ANSHI 10 пар LSA (с плинтом)</w:t>
            </w:r>
          </w:p>
        </w:tc>
        <w:tc>
          <w:tcPr>
            <w:tcW w:w="992" w:type="dxa"/>
            <w:shd w:val="clear" w:color="auto" w:fill="auto"/>
            <w:vAlign w:val="center"/>
          </w:tcPr>
          <w:p w14:paraId="277C39D1" w14:textId="309FF0A7"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шт.</w:t>
            </w:r>
          </w:p>
        </w:tc>
        <w:tc>
          <w:tcPr>
            <w:tcW w:w="1417" w:type="dxa"/>
            <w:shd w:val="clear" w:color="auto" w:fill="auto"/>
            <w:vAlign w:val="center"/>
          </w:tcPr>
          <w:p w14:paraId="63C2CCAF" w14:textId="02E009FE"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10</w:t>
            </w:r>
          </w:p>
        </w:tc>
      </w:tr>
      <w:tr w:rsidR="007370FB" w:rsidRPr="00CD648D" w14:paraId="650F309B" w14:textId="77777777" w:rsidTr="00425DDD">
        <w:trPr>
          <w:trHeight w:val="206"/>
        </w:trPr>
        <w:tc>
          <w:tcPr>
            <w:tcW w:w="597" w:type="dxa"/>
            <w:shd w:val="clear" w:color="auto" w:fill="auto"/>
          </w:tcPr>
          <w:p w14:paraId="74A3A9F4" w14:textId="67EC0826"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22</w:t>
            </w:r>
          </w:p>
        </w:tc>
        <w:tc>
          <w:tcPr>
            <w:tcW w:w="7341" w:type="dxa"/>
            <w:shd w:val="clear" w:color="auto" w:fill="auto"/>
          </w:tcPr>
          <w:p w14:paraId="45BBEBBB" w14:textId="65018075"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A064E5">
              <w:rPr>
                <w:rFonts w:ascii="Times New Roman" w:eastAsia="Times New Roman" w:hAnsi="Times New Roman" w:cs="Times New Roman"/>
                <w:sz w:val="24"/>
                <w:szCs w:val="24"/>
                <w:lang w:eastAsia="ru-RU"/>
              </w:rPr>
              <w:t xml:space="preserve">Коробка </w:t>
            </w:r>
            <w:proofErr w:type="spellStart"/>
            <w:r w:rsidRPr="00A064E5">
              <w:rPr>
                <w:rFonts w:ascii="Times New Roman" w:eastAsia="Times New Roman" w:hAnsi="Times New Roman" w:cs="Times New Roman"/>
                <w:sz w:val="24"/>
                <w:szCs w:val="24"/>
                <w:lang w:eastAsia="ru-RU"/>
              </w:rPr>
              <w:t>распред</w:t>
            </w:r>
            <w:proofErr w:type="spellEnd"/>
            <w:r w:rsidRPr="00A064E5">
              <w:rPr>
                <w:rFonts w:ascii="Times New Roman" w:eastAsia="Times New Roman" w:hAnsi="Times New Roman" w:cs="Times New Roman"/>
                <w:sz w:val="24"/>
                <w:szCs w:val="24"/>
                <w:lang w:eastAsia="ru-RU"/>
              </w:rPr>
              <w:t>. Телефонная ANSHI 30 пар LSA (с плинтом)</w:t>
            </w:r>
          </w:p>
        </w:tc>
        <w:tc>
          <w:tcPr>
            <w:tcW w:w="992" w:type="dxa"/>
            <w:shd w:val="clear" w:color="auto" w:fill="auto"/>
            <w:vAlign w:val="center"/>
          </w:tcPr>
          <w:p w14:paraId="554F2E23" w14:textId="05A9F381"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59A9E050" w14:textId="63EF5E06"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4</w:t>
            </w:r>
          </w:p>
        </w:tc>
      </w:tr>
      <w:tr w:rsidR="007370FB" w:rsidRPr="00CD648D" w14:paraId="53C9BE71" w14:textId="77777777" w:rsidTr="00425DDD">
        <w:trPr>
          <w:trHeight w:val="206"/>
        </w:trPr>
        <w:tc>
          <w:tcPr>
            <w:tcW w:w="597" w:type="dxa"/>
            <w:shd w:val="clear" w:color="auto" w:fill="auto"/>
          </w:tcPr>
          <w:p w14:paraId="3BD0D753" w14:textId="70F6F4ED"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23</w:t>
            </w:r>
          </w:p>
        </w:tc>
        <w:tc>
          <w:tcPr>
            <w:tcW w:w="7341" w:type="dxa"/>
            <w:shd w:val="clear" w:color="auto" w:fill="auto"/>
          </w:tcPr>
          <w:p w14:paraId="55E156E7" w14:textId="4D1F25C0"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941AFB">
              <w:rPr>
                <w:rFonts w:ascii="Times New Roman" w:eastAsia="Times New Roman" w:hAnsi="Times New Roman" w:cs="Times New Roman"/>
                <w:sz w:val="24"/>
                <w:szCs w:val="24"/>
                <w:lang w:eastAsia="ru-RU"/>
              </w:rPr>
              <w:t xml:space="preserve">Короб пластиковый 17*25мм DKC TMC 00304 (за </w:t>
            </w:r>
            <w:proofErr w:type="spellStart"/>
            <w:r w:rsidRPr="00941AFB">
              <w:rPr>
                <w:rFonts w:ascii="Times New Roman" w:eastAsia="Times New Roman" w:hAnsi="Times New Roman" w:cs="Times New Roman"/>
                <w:sz w:val="24"/>
                <w:szCs w:val="24"/>
                <w:lang w:eastAsia="ru-RU"/>
              </w:rPr>
              <w:t>м.п</w:t>
            </w:r>
            <w:proofErr w:type="spellEnd"/>
            <w:r w:rsidRPr="00941AFB">
              <w:rPr>
                <w:rFonts w:ascii="Times New Roman" w:eastAsia="Times New Roman" w:hAnsi="Times New Roman" w:cs="Times New Roman"/>
                <w:sz w:val="24"/>
                <w:szCs w:val="24"/>
                <w:lang w:eastAsia="ru-RU"/>
              </w:rPr>
              <w:t>., длина кратна 2м)</w:t>
            </w:r>
          </w:p>
        </w:tc>
        <w:tc>
          <w:tcPr>
            <w:tcW w:w="992" w:type="dxa"/>
            <w:shd w:val="clear" w:color="auto" w:fill="auto"/>
            <w:vAlign w:val="center"/>
          </w:tcPr>
          <w:p w14:paraId="40CFCE42" w14:textId="3EF8281E"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1417" w:type="dxa"/>
            <w:shd w:val="clear" w:color="auto" w:fill="auto"/>
            <w:vAlign w:val="center"/>
          </w:tcPr>
          <w:p w14:paraId="7F289ADB" w14:textId="5127D9EB"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400</w:t>
            </w:r>
          </w:p>
        </w:tc>
      </w:tr>
      <w:tr w:rsidR="007370FB" w:rsidRPr="00CD648D" w14:paraId="52814CDB" w14:textId="77777777" w:rsidTr="00425DDD">
        <w:trPr>
          <w:trHeight w:val="206"/>
        </w:trPr>
        <w:tc>
          <w:tcPr>
            <w:tcW w:w="597" w:type="dxa"/>
            <w:shd w:val="clear" w:color="auto" w:fill="auto"/>
          </w:tcPr>
          <w:p w14:paraId="7675C6DE" w14:textId="00DFF01B"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24</w:t>
            </w:r>
          </w:p>
        </w:tc>
        <w:tc>
          <w:tcPr>
            <w:tcW w:w="7341" w:type="dxa"/>
            <w:shd w:val="clear" w:color="auto" w:fill="auto"/>
          </w:tcPr>
          <w:p w14:paraId="1F5B304E" w14:textId="2A0AE638"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94086C">
              <w:rPr>
                <w:rFonts w:ascii="Times New Roman" w:eastAsia="Times New Roman" w:hAnsi="Times New Roman" w:cs="Times New Roman"/>
                <w:sz w:val="24"/>
                <w:szCs w:val="24"/>
                <w:lang w:eastAsia="ru-RU"/>
              </w:rPr>
              <w:t xml:space="preserve">Протяжка кабельная стальная плоская 10м </w:t>
            </w:r>
          </w:p>
        </w:tc>
        <w:tc>
          <w:tcPr>
            <w:tcW w:w="992" w:type="dxa"/>
            <w:shd w:val="clear" w:color="auto" w:fill="auto"/>
            <w:vAlign w:val="center"/>
          </w:tcPr>
          <w:p w14:paraId="0858EB58" w14:textId="7F2EC4D6"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56493BA0" w14:textId="404250EC"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w:t>
            </w:r>
          </w:p>
        </w:tc>
      </w:tr>
      <w:tr w:rsidR="007370FB" w:rsidRPr="00CD648D" w14:paraId="35B97B5D" w14:textId="77777777" w:rsidTr="00425DDD">
        <w:trPr>
          <w:trHeight w:val="206"/>
        </w:trPr>
        <w:tc>
          <w:tcPr>
            <w:tcW w:w="597" w:type="dxa"/>
            <w:shd w:val="clear" w:color="auto" w:fill="auto"/>
          </w:tcPr>
          <w:p w14:paraId="02005B81" w14:textId="4B2743AD"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25</w:t>
            </w:r>
          </w:p>
        </w:tc>
        <w:tc>
          <w:tcPr>
            <w:tcW w:w="7341" w:type="dxa"/>
            <w:shd w:val="clear" w:color="auto" w:fill="auto"/>
          </w:tcPr>
          <w:p w14:paraId="62C3213A" w14:textId="3C5C2ACD"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94086C">
              <w:rPr>
                <w:rFonts w:ascii="Times New Roman" w:eastAsia="Times New Roman" w:hAnsi="Times New Roman" w:cs="Times New Roman"/>
                <w:sz w:val="24"/>
                <w:szCs w:val="24"/>
                <w:lang w:eastAsia="ru-RU"/>
              </w:rPr>
              <w:t>Протяжка кабельная стальная плоская 20м</w:t>
            </w:r>
            <w:r>
              <w:rPr>
                <w:rFonts w:ascii="Times New Roman" w:eastAsia="Times New Roman" w:hAnsi="Times New Roman" w:cs="Times New Roman"/>
                <w:sz w:val="24"/>
                <w:szCs w:val="24"/>
                <w:lang w:eastAsia="ru-RU"/>
              </w:rPr>
              <w:t xml:space="preserve"> </w:t>
            </w:r>
          </w:p>
        </w:tc>
        <w:tc>
          <w:tcPr>
            <w:tcW w:w="992" w:type="dxa"/>
            <w:shd w:val="clear" w:color="auto" w:fill="auto"/>
            <w:vAlign w:val="center"/>
          </w:tcPr>
          <w:p w14:paraId="72DEA535" w14:textId="36E2C3FA"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6274CBC0" w14:textId="34852EEE"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w:t>
            </w:r>
          </w:p>
        </w:tc>
      </w:tr>
      <w:tr w:rsidR="007370FB" w:rsidRPr="00CD648D" w14:paraId="4732D42B" w14:textId="77777777" w:rsidTr="00425DDD">
        <w:trPr>
          <w:trHeight w:val="206"/>
        </w:trPr>
        <w:tc>
          <w:tcPr>
            <w:tcW w:w="597" w:type="dxa"/>
            <w:shd w:val="clear" w:color="auto" w:fill="auto"/>
          </w:tcPr>
          <w:p w14:paraId="306F5415" w14:textId="74662385"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26</w:t>
            </w:r>
          </w:p>
        </w:tc>
        <w:tc>
          <w:tcPr>
            <w:tcW w:w="7341" w:type="dxa"/>
            <w:shd w:val="clear" w:color="auto" w:fill="auto"/>
          </w:tcPr>
          <w:p w14:paraId="39F96E7D" w14:textId="0D6D94F7"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573F29">
              <w:rPr>
                <w:rFonts w:ascii="Times New Roman" w:eastAsia="Times New Roman" w:hAnsi="Times New Roman" w:cs="Times New Roman"/>
                <w:sz w:val="24"/>
                <w:szCs w:val="24"/>
                <w:lang w:eastAsia="ru-RU"/>
              </w:rPr>
              <w:t xml:space="preserve">Труба ПВХ гибкая гофр. </w:t>
            </w:r>
            <w:r w:rsidRPr="0094086C">
              <w:rPr>
                <w:rFonts w:ascii="Times New Roman" w:eastAsia="Times New Roman" w:hAnsi="Times New Roman" w:cs="Times New Roman"/>
                <w:sz w:val="24"/>
                <w:szCs w:val="24"/>
                <w:lang w:eastAsia="ru-RU"/>
              </w:rPr>
              <w:t>d=20mm</w:t>
            </w:r>
            <w:r>
              <w:rPr>
                <w:rFonts w:ascii="Times New Roman" w:eastAsia="Times New Roman" w:hAnsi="Times New Roman" w:cs="Times New Roman"/>
                <w:sz w:val="24"/>
                <w:szCs w:val="24"/>
                <w:lang w:eastAsia="ru-RU"/>
              </w:rPr>
              <w:t>, легкая с протяжкой</w:t>
            </w:r>
          </w:p>
        </w:tc>
        <w:tc>
          <w:tcPr>
            <w:tcW w:w="992" w:type="dxa"/>
            <w:shd w:val="clear" w:color="auto" w:fill="auto"/>
            <w:vAlign w:val="center"/>
          </w:tcPr>
          <w:p w14:paraId="3110887A" w14:textId="3FF86DB8"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м</w:t>
            </w:r>
          </w:p>
        </w:tc>
        <w:tc>
          <w:tcPr>
            <w:tcW w:w="1417" w:type="dxa"/>
            <w:shd w:val="clear" w:color="auto" w:fill="auto"/>
            <w:vAlign w:val="center"/>
          </w:tcPr>
          <w:p w14:paraId="62508CB5" w14:textId="38960935"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200</w:t>
            </w:r>
          </w:p>
        </w:tc>
      </w:tr>
      <w:tr w:rsidR="007370FB" w:rsidRPr="00CD648D" w14:paraId="0DB8099D" w14:textId="77777777" w:rsidTr="00425DDD">
        <w:trPr>
          <w:trHeight w:val="206"/>
        </w:trPr>
        <w:tc>
          <w:tcPr>
            <w:tcW w:w="597" w:type="dxa"/>
            <w:shd w:val="clear" w:color="auto" w:fill="auto"/>
          </w:tcPr>
          <w:p w14:paraId="034F43CD" w14:textId="6EEBF62A"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27</w:t>
            </w:r>
          </w:p>
        </w:tc>
        <w:tc>
          <w:tcPr>
            <w:tcW w:w="7341" w:type="dxa"/>
            <w:shd w:val="clear" w:color="auto" w:fill="auto"/>
          </w:tcPr>
          <w:p w14:paraId="12E8BCA8" w14:textId="6D4FA723"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573F29">
              <w:rPr>
                <w:rFonts w:ascii="Times New Roman" w:eastAsia="Times New Roman" w:hAnsi="Times New Roman" w:cs="Times New Roman"/>
                <w:sz w:val="24"/>
                <w:szCs w:val="24"/>
                <w:lang w:eastAsia="ru-RU"/>
              </w:rPr>
              <w:t>Труба ПВХ гибкая гофр. д.25мм, лёгкая с протяжк</w:t>
            </w:r>
            <w:r>
              <w:rPr>
                <w:rFonts w:ascii="Times New Roman" w:eastAsia="Times New Roman" w:hAnsi="Times New Roman" w:cs="Times New Roman"/>
                <w:sz w:val="24"/>
                <w:szCs w:val="24"/>
                <w:lang w:eastAsia="ru-RU"/>
              </w:rPr>
              <w:t xml:space="preserve">ой, </w:t>
            </w:r>
            <w:r w:rsidRPr="00573F29">
              <w:rPr>
                <w:rFonts w:ascii="Times New Roman" w:eastAsia="Times New Roman" w:hAnsi="Times New Roman" w:cs="Times New Roman"/>
                <w:sz w:val="24"/>
                <w:szCs w:val="24"/>
                <w:lang w:eastAsia="ru-RU"/>
              </w:rPr>
              <w:t>серая</w:t>
            </w:r>
            <w:r>
              <w:rPr>
                <w:rFonts w:ascii="Times New Roman" w:eastAsia="Times New Roman" w:hAnsi="Times New Roman" w:cs="Times New Roman"/>
                <w:sz w:val="24"/>
                <w:szCs w:val="24"/>
                <w:lang w:eastAsia="ru-RU"/>
              </w:rPr>
              <w:t>,</w:t>
            </w:r>
            <w:r w:rsidRPr="00573F29">
              <w:rPr>
                <w:rFonts w:ascii="Times New Roman" w:eastAsia="Times New Roman" w:hAnsi="Times New Roman" w:cs="Times New Roman"/>
                <w:sz w:val="24"/>
                <w:szCs w:val="24"/>
                <w:lang w:eastAsia="ru-RU"/>
              </w:rPr>
              <w:t xml:space="preserve"> 50м/</w:t>
            </w:r>
            <w:proofErr w:type="spellStart"/>
            <w:r w:rsidRPr="00573F29">
              <w:rPr>
                <w:rFonts w:ascii="Times New Roman" w:eastAsia="Times New Roman" w:hAnsi="Times New Roman" w:cs="Times New Roman"/>
                <w:sz w:val="24"/>
                <w:szCs w:val="24"/>
                <w:lang w:eastAsia="ru-RU"/>
              </w:rPr>
              <w:t>уп</w:t>
            </w:r>
            <w:proofErr w:type="spellEnd"/>
            <w:r w:rsidRPr="00573F29">
              <w:rPr>
                <w:rFonts w:ascii="Times New Roman" w:eastAsia="Times New Roman" w:hAnsi="Times New Roman" w:cs="Times New Roman"/>
                <w:sz w:val="24"/>
                <w:szCs w:val="24"/>
                <w:lang w:eastAsia="ru-RU"/>
              </w:rPr>
              <w:t>.</w:t>
            </w:r>
          </w:p>
        </w:tc>
        <w:tc>
          <w:tcPr>
            <w:tcW w:w="992" w:type="dxa"/>
            <w:shd w:val="clear" w:color="auto" w:fill="auto"/>
            <w:vAlign w:val="center"/>
          </w:tcPr>
          <w:p w14:paraId="059A40D2" w14:textId="23CBC98D"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шт.</w:t>
            </w:r>
          </w:p>
        </w:tc>
        <w:tc>
          <w:tcPr>
            <w:tcW w:w="1417" w:type="dxa"/>
            <w:shd w:val="clear" w:color="auto" w:fill="auto"/>
            <w:vAlign w:val="center"/>
          </w:tcPr>
          <w:p w14:paraId="09B55CDC" w14:textId="5BFFE5FC"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5</w:t>
            </w:r>
          </w:p>
        </w:tc>
      </w:tr>
      <w:tr w:rsidR="007370FB" w:rsidRPr="00CD648D" w14:paraId="4F70C3C7" w14:textId="77777777" w:rsidTr="00425DDD">
        <w:trPr>
          <w:trHeight w:val="206"/>
        </w:trPr>
        <w:tc>
          <w:tcPr>
            <w:tcW w:w="597" w:type="dxa"/>
            <w:shd w:val="clear" w:color="auto" w:fill="auto"/>
          </w:tcPr>
          <w:p w14:paraId="1ED005CF" w14:textId="0326E47E"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28</w:t>
            </w:r>
          </w:p>
        </w:tc>
        <w:tc>
          <w:tcPr>
            <w:tcW w:w="7341" w:type="dxa"/>
            <w:shd w:val="clear" w:color="auto" w:fill="auto"/>
          </w:tcPr>
          <w:p w14:paraId="2D7B899A" w14:textId="0618777D"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3D40D4">
              <w:rPr>
                <w:rFonts w:ascii="Times New Roman" w:eastAsia="Times New Roman" w:hAnsi="Times New Roman" w:cs="Times New Roman"/>
                <w:sz w:val="24"/>
                <w:szCs w:val="24"/>
                <w:lang w:eastAsia="ru-RU"/>
              </w:rPr>
              <w:t>Крепеж Саморез для гипсокартона по металлу 3,5x35 (1000 шт.)</w:t>
            </w:r>
          </w:p>
        </w:tc>
        <w:tc>
          <w:tcPr>
            <w:tcW w:w="992" w:type="dxa"/>
            <w:shd w:val="clear" w:color="auto" w:fill="auto"/>
            <w:vAlign w:val="center"/>
          </w:tcPr>
          <w:p w14:paraId="775AA3A5" w14:textId="73ACB559"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6B44F4D0" w14:textId="43B61E58"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w:t>
            </w:r>
          </w:p>
        </w:tc>
      </w:tr>
      <w:tr w:rsidR="007370FB" w:rsidRPr="00CD648D" w14:paraId="099E41B7" w14:textId="77777777" w:rsidTr="00425DDD">
        <w:trPr>
          <w:trHeight w:val="206"/>
        </w:trPr>
        <w:tc>
          <w:tcPr>
            <w:tcW w:w="597" w:type="dxa"/>
            <w:shd w:val="clear" w:color="auto" w:fill="auto"/>
          </w:tcPr>
          <w:p w14:paraId="25DB980E" w14:textId="3CB6ECD0"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29</w:t>
            </w:r>
          </w:p>
        </w:tc>
        <w:tc>
          <w:tcPr>
            <w:tcW w:w="7341" w:type="dxa"/>
            <w:shd w:val="clear" w:color="auto" w:fill="auto"/>
          </w:tcPr>
          <w:p w14:paraId="7465102C" w14:textId="50A7AF0B"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3D40D4">
              <w:rPr>
                <w:rFonts w:ascii="Times New Roman" w:eastAsia="Times New Roman" w:hAnsi="Times New Roman" w:cs="Times New Roman"/>
                <w:sz w:val="24"/>
                <w:szCs w:val="24"/>
                <w:lang w:eastAsia="ru-RU"/>
              </w:rPr>
              <w:t>Крепеж Дюбель с шурупом трехстороннего распора 6x30 Шуруп в мм: 3,5x30 (</w:t>
            </w:r>
            <w:proofErr w:type="spellStart"/>
            <w:r w:rsidRPr="003D40D4">
              <w:rPr>
                <w:rFonts w:ascii="Times New Roman" w:eastAsia="Times New Roman" w:hAnsi="Times New Roman" w:cs="Times New Roman"/>
                <w:sz w:val="24"/>
                <w:szCs w:val="24"/>
                <w:lang w:eastAsia="ru-RU"/>
              </w:rPr>
              <w:t>упак</w:t>
            </w:r>
            <w:proofErr w:type="spellEnd"/>
            <w:r w:rsidRPr="003D40D4">
              <w:rPr>
                <w:rFonts w:ascii="Times New Roman" w:eastAsia="Times New Roman" w:hAnsi="Times New Roman" w:cs="Times New Roman"/>
                <w:sz w:val="24"/>
                <w:szCs w:val="24"/>
                <w:lang w:eastAsia="ru-RU"/>
              </w:rPr>
              <w:t>. 200 шт.)</w:t>
            </w:r>
          </w:p>
        </w:tc>
        <w:tc>
          <w:tcPr>
            <w:tcW w:w="992" w:type="dxa"/>
            <w:shd w:val="clear" w:color="auto" w:fill="auto"/>
            <w:vAlign w:val="center"/>
          </w:tcPr>
          <w:p w14:paraId="642A65F0" w14:textId="4BF31DC6"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шт.</w:t>
            </w:r>
          </w:p>
        </w:tc>
        <w:tc>
          <w:tcPr>
            <w:tcW w:w="1417" w:type="dxa"/>
            <w:shd w:val="clear" w:color="auto" w:fill="auto"/>
            <w:vAlign w:val="center"/>
          </w:tcPr>
          <w:p w14:paraId="49958F10" w14:textId="48CA1A88"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5</w:t>
            </w:r>
          </w:p>
        </w:tc>
      </w:tr>
      <w:tr w:rsidR="007370FB" w:rsidRPr="00CD648D" w14:paraId="4614FA57" w14:textId="77777777" w:rsidTr="00425DDD">
        <w:trPr>
          <w:trHeight w:val="206"/>
        </w:trPr>
        <w:tc>
          <w:tcPr>
            <w:tcW w:w="597" w:type="dxa"/>
            <w:shd w:val="clear" w:color="auto" w:fill="auto"/>
          </w:tcPr>
          <w:p w14:paraId="3EBA05A0" w14:textId="0C68B8F0" w:rsidR="007370FB"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30</w:t>
            </w:r>
          </w:p>
        </w:tc>
        <w:tc>
          <w:tcPr>
            <w:tcW w:w="7341" w:type="dxa"/>
            <w:shd w:val="clear" w:color="auto" w:fill="auto"/>
          </w:tcPr>
          <w:p w14:paraId="0176ABC9" w14:textId="288B8763" w:rsidR="007370FB" w:rsidRPr="00BA14D5" w:rsidRDefault="007370FB" w:rsidP="007370FB">
            <w:pPr>
              <w:spacing w:after="0" w:line="240" w:lineRule="auto"/>
              <w:rPr>
                <w:rFonts w:ascii="Times New Roman" w:eastAsia="Times New Roman" w:hAnsi="Times New Roman" w:cs="Times New Roman"/>
                <w:sz w:val="24"/>
                <w:szCs w:val="24"/>
                <w:lang w:eastAsia="ru-RU"/>
              </w:rPr>
            </w:pPr>
            <w:r w:rsidRPr="003D40D4">
              <w:rPr>
                <w:rFonts w:ascii="Times New Roman" w:eastAsia="Times New Roman" w:hAnsi="Times New Roman" w:cs="Times New Roman"/>
                <w:sz w:val="24"/>
                <w:szCs w:val="24"/>
                <w:lang w:eastAsia="ru-RU"/>
              </w:rPr>
              <w:t>Крепеж Дюбель с шурупом трехстороннего распора 8x40 Шуруп в мм: 4x40 (</w:t>
            </w:r>
            <w:proofErr w:type="spellStart"/>
            <w:r w:rsidRPr="003D40D4">
              <w:rPr>
                <w:rFonts w:ascii="Times New Roman" w:eastAsia="Times New Roman" w:hAnsi="Times New Roman" w:cs="Times New Roman"/>
                <w:sz w:val="24"/>
                <w:szCs w:val="24"/>
                <w:lang w:eastAsia="ru-RU"/>
              </w:rPr>
              <w:t>упак</w:t>
            </w:r>
            <w:proofErr w:type="spellEnd"/>
            <w:r w:rsidRPr="003D40D4">
              <w:rPr>
                <w:rFonts w:ascii="Times New Roman" w:eastAsia="Times New Roman" w:hAnsi="Times New Roman" w:cs="Times New Roman"/>
                <w:sz w:val="24"/>
                <w:szCs w:val="24"/>
                <w:lang w:eastAsia="ru-RU"/>
              </w:rPr>
              <w:t>. 100 шт.)</w:t>
            </w:r>
          </w:p>
        </w:tc>
        <w:tc>
          <w:tcPr>
            <w:tcW w:w="992" w:type="dxa"/>
            <w:shd w:val="clear" w:color="auto" w:fill="auto"/>
            <w:vAlign w:val="center"/>
          </w:tcPr>
          <w:p w14:paraId="40A8FDA2" w14:textId="0BD59D49"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Шт.</w:t>
            </w:r>
          </w:p>
        </w:tc>
        <w:tc>
          <w:tcPr>
            <w:tcW w:w="1417" w:type="dxa"/>
            <w:shd w:val="clear" w:color="auto" w:fill="auto"/>
            <w:vAlign w:val="center"/>
          </w:tcPr>
          <w:p w14:paraId="2E1711DC" w14:textId="1CFFB577" w:rsidR="007370FB" w:rsidRPr="00CD648D" w:rsidRDefault="007370FB" w:rsidP="007370FB">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10</w:t>
            </w:r>
          </w:p>
        </w:tc>
      </w:tr>
    </w:tbl>
    <w:tbl>
      <w:tblPr>
        <w:tblStyle w:val="a5"/>
        <w:tblW w:w="0" w:type="auto"/>
        <w:tblInd w:w="-572" w:type="dxa"/>
        <w:tblLook w:val="04A0" w:firstRow="1" w:lastRow="0" w:firstColumn="1" w:lastColumn="0" w:noHBand="0" w:noVBand="1"/>
      </w:tblPr>
      <w:tblGrid>
        <w:gridCol w:w="567"/>
        <w:gridCol w:w="3544"/>
        <w:gridCol w:w="6237"/>
      </w:tblGrid>
      <w:tr w:rsidR="00F07B29" w:rsidRPr="00F07B29" w14:paraId="21946B9F" w14:textId="77777777" w:rsidTr="00BF07A5">
        <w:tc>
          <w:tcPr>
            <w:tcW w:w="567" w:type="dxa"/>
          </w:tcPr>
          <w:p w14:paraId="6229929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lastRenderedPageBreak/>
              <w:t>2.</w:t>
            </w:r>
          </w:p>
        </w:tc>
        <w:tc>
          <w:tcPr>
            <w:tcW w:w="3544" w:type="dxa"/>
          </w:tcPr>
          <w:p w14:paraId="6FEA2D2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6237" w:type="dxa"/>
          </w:tcPr>
          <w:p w14:paraId="2243EAA4" w14:textId="77777777" w:rsidR="00816AE6" w:rsidRPr="00F07B29" w:rsidRDefault="00816AE6" w:rsidP="00F07B29">
            <w:pPr>
              <w:rPr>
                <w:rFonts w:ascii="Times New Roman" w:hAnsi="Times New Roman" w:cs="Times New Roman"/>
                <w:sz w:val="24"/>
                <w:szCs w:val="24"/>
              </w:rPr>
            </w:pPr>
          </w:p>
          <w:p w14:paraId="228D4B74" w14:textId="0E4FEE83" w:rsidR="00816AE6" w:rsidRPr="00F07B29" w:rsidRDefault="00A6595F" w:rsidP="00F07B29">
            <w:pPr>
              <w:rPr>
                <w:rFonts w:ascii="Times New Roman" w:hAnsi="Times New Roman" w:cs="Times New Roman"/>
                <w:sz w:val="24"/>
                <w:szCs w:val="24"/>
              </w:rPr>
            </w:pPr>
            <w:r>
              <w:rPr>
                <w:rFonts w:ascii="Times New Roman" w:hAnsi="Times New Roman" w:cs="Times New Roman"/>
                <w:sz w:val="24"/>
                <w:szCs w:val="24"/>
              </w:rPr>
              <w:t>Сертификаты производителей товара</w:t>
            </w:r>
          </w:p>
        </w:tc>
      </w:tr>
      <w:tr w:rsidR="00F07B29" w:rsidRPr="00F07B29" w14:paraId="55D88FB4" w14:textId="77777777" w:rsidTr="00BF07A5">
        <w:tc>
          <w:tcPr>
            <w:tcW w:w="567" w:type="dxa"/>
          </w:tcPr>
          <w:p w14:paraId="55F17B5E"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2C169F5D"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6237" w:type="dxa"/>
          </w:tcPr>
          <w:p w14:paraId="5E1B3BF8" w14:textId="4F65C77D" w:rsidR="00816AE6"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_____________</w:t>
            </w:r>
          </w:p>
        </w:tc>
      </w:tr>
      <w:tr w:rsidR="00F07B29" w:rsidRPr="00F07B29" w14:paraId="7AEE3A61" w14:textId="77777777" w:rsidTr="00BF07A5">
        <w:tc>
          <w:tcPr>
            <w:tcW w:w="567" w:type="dxa"/>
          </w:tcPr>
          <w:p w14:paraId="700DDAD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E91138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6237" w:type="dxa"/>
          </w:tcPr>
          <w:p w14:paraId="7EA78034" w14:textId="683356FE"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w:t>
            </w:r>
            <w:r w:rsidR="006A75B0"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формы заявок участников закупки и требованиями, указанными в документации о проведении запроса предложений</w:t>
            </w:r>
            <w:r w:rsidR="006A75B0" w:rsidRPr="00F07B29">
              <w:rPr>
                <w:rFonts w:ascii="Times New Roman" w:eastAsia="Times New Roman" w:hAnsi="Times New Roman" w:cs="Times New Roman"/>
                <w:sz w:val="24"/>
                <w:szCs w:val="24"/>
                <w:lang w:eastAsia="ru-RU"/>
              </w:rPr>
              <w:t>»</w:t>
            </w:r>
            <w:r w:rsidR="00110F4D" w:rsidRPr="00F07B29">
              <w:rPr>
                <w:rFonts w:ascii="Times New Roman" w:eastAsia="Times New Roman" w:hAnsi="Times New Roman" w:cs="Times New Roman"/>
                <w:sz w:val="24"/>
                <w:szCs w:val="24"/>
                <w:lang w:eastAsia="ru-RU"/>
              </w:rPr>
              <w:t>.</w:t>
            </w:r>
          </w:p>
        </w:tc>
      </w:tr>
      <w:tr w:rsidR="00F07B29" w:rsidRPr="00F07B29" w14:paraId="344113E6" w14:textId="77777777" w:rsidTr="00BF07A5">
        <w:tc>
          <w:tcPr>
            <w:tcW w:w="567" w:type="dxa"/>
          </w:tcPr>
          <w:p w14:paraId="2042A63C" w14:textId="77777777" w:rsidR="0035711D" w:rsidRPr="00F07B29" w:rsidRDefault="0035711D" w:rsidP="00F07B29">
            <w:pPr>
              <w:rPr>
                <w:rFonts w:ascii="Times New Roman" w:hAnsi="Times New Roman" w:cs="Times New Roman"/>
                <w:sz w:val="24"/>
                <w:szCs w:val="24"/>
              </w:rPr>
            </w:pPr>
          </w:p>
        </w:tc>
        <w:tc>
          <w:tcPr>
            <w:tcW w:w="9781" w:type="dxa"/>
            <w:gridSpan w:val="2"/>
          </w:tcPr>
          <w:p w14:paraId="0CD075BA" w14:textId="3690F34F" w:rsidR="0035711D" w:rsidRPr="00F07B29" w:rsidRDefault="0035711D"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6.</w:t>
            </w:r>
            <w:r w:rsidR="0075124A" w:rsidRPr="00F07B29">
              <w:rPr>
                <w:rFonts w:ascii="Times New Roman" w:hAnsi="Times New Roman" w:cs="Times New Roman"/>
                <w:b/>
                <w:bCs/>
                <w:sz w:val="24"/>
                <w:szCs w:val="24"/>
              </w:rPr>
              <w:t xml:space="preserve"> Преимущества</w:t>
            </w:r>
            <w:r w:rsidRPr="00F07B29">
              <w:rPr>
                <w:rFonts w:ascii="Times New Roman" w:hAnsi="Times New Roman" w:cs="Times New Roman"/>
                <w:b/>
                <w:bCs/>
                <w:sz w:val="24"/>
                <w:szCs w:val="24"/>
              </w:rPr>
              <w:t>, требования к участникам закупки</w:t>
            </w:r>
          </w:p>
        </w:tc>
      </w:tr>
      <w:tr w:rsidR="00F07B29" w:rsidRPr="00F07B29" w14:paraId="23AFCE4E" w14:textId="77777777" w:rsidTr="00BF07A5">
        <w:tc>
          <w:tcPr>
            <w:tcW w:w="567" w:type="dxa"/>
          </w:tcPr>
          <w:p w14:paraId="3FA5224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D215284"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6237" w:type="dxa"/>
          </w:tcPr>
          <w:p w14:paraId="12C4D1C3" w14:textId="1F73467C" w:rsidR="00816AE6" w:rsidRPr="00F07B29" w:rsidRDefault="00110F4D"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В соответствии с нормами</w:t>
            </w:r>
            <w:r w:rsidR="00816AE6" w:rsidRPr="00F07B29">
              <w:rPr>
                <w:rFonts w:ascii="Times New Roman" w:eastAsia="Times New Roman" w:hAnsi="Times New Roman" w:cs="Times New Roman"/>
                <w:sz w:val="24"/>
                <w:szCs w:val="24"/>
                <w:lang w:eastAsia="ru-RU"/>
              </w:rPr>
              <w:t xml:space="preserve"> статьи </w:t>
            </w:r>
            <w:r w:rsidR="0003345F" w:rsidRPr="00F07B29">
              <w:rPr>
                <w:rFonts w:ascii="Times New Roman" w:eastAsia="Times New Roman" w:hAnsi="Times New Roman" w:cs="Times New Roman"/>
                <w:sz w:val="24"/>
                <w:szCs w:val="24"/>
                <w:lang w:eastAsia="ru-RU"/>
              </w:rPr>
              <w:t>19</w:t>
            </w:r>
            <w:r w:rsidR="00816AE6" w:rsidRPr="00F07B29">
              <w:rPr>
                <w:rFonts w:ascii="Times New Roman" w:eastAsia="Times New Roman" w:hAnsi="Times New Roman" w:cs="Times New Roman"/>
                <w:sz w:val="24"/>
                <w:szCs w:val="24"/>
                <w:lang w:eastAsia="ru-RU"/>
              </w:rPr>
              <w:t xml:space="preserve"> Закона Приднестровской Молдавской Республике </w:t>
            </w:r>
            <w:r w:rsidR="0035711D" w:rsidRPr="00F07B29">
              <w:rPr>
                <w:rFonts w:ascii="Times New Roman" w:eastAsia="Times New Roman" w:hAnsi="Times New Roman" w:cs="Times New Roman"/>
                <w:sz w:val="24"/>
                <w:szCs w:val="24"/>
                <w:lang w:eastAsia="ru-RU"/>
              </w:rPr>
              <w:t>«</w:t>
            </w:r>
            <w:r w:rsidR="00816AE6" w:rsidRPr="00F07B29">
              <w:rPr>
                <w:rFonts w:ascii="Times New Roman" w:eastAsia="Times New Roman" w:hAnsi="Times New Roman" w:cs="Times New Roman"/>
                <w:sz w:val="24"/>
                <w:szCs w:val="24"/>
                <w:lang w:eastAsia="ru-RU"/>
              </w:rPr>
              <w:t>О закупках в Приднестровской Молдавской Республики</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w:t>
            </w:r>
          </w:p>
        </w:tc>
      </w:tr>
      <w:tr w:rsidR="00F07B29" w:rsidRPr="00F07B29" w14:paraId="1F98A596" w14:textId="77777777" w:rsidTr="00BF07A5">
        <w:trPr>
          <w:trHeight w:val="557"/>
        </w:trPr>
        <w:tc>
          <w:tcPr>
            <w:tcW w:w="567" w:type="dxa"/>
          </w:tcPr>
          <w:p w14:paraId="2A8A3D1C"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14572C8C"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6237" w:type="dxa"/>
          </w:tcPr>
          <w:p w14:paraId="0F414904" w14:textId="75FA54F5" w:rsidR="006A75B0" w:rsidRPr="00F07B29" w:rsidRDefault="006A75B0" w:rsidP="00F07B29">
            <w:pPr>
              <w:rPr>
                <w:rFonts w:ascii="Times New Roman" w:eastAsia="Times New Roman" w:hAnsi="Times New Roman" w:cs="Times New Roman"/>
                <w:sz w:val="24"/>
                <w:szCs w:val="24"/>
                <w:u w:val="single"/>
                <w:lang w:eastAsia="ru-RU"/>
              </w:rPr>
            </w:pPr>
            <w:r w:rsidRPr="00F07B29">
              <w:rPr>
                <w:rFonts w:ascii="Times New Roman" w:eastAsia="Times New Roman" w:hAnsi="Times New Roman" w:cs="Times New Roman"/>
                <w:sz w:val="24"/>
                <w:szCs w:val="24"/>
                <w:u w:val="single"/>
                <w:lang w:eastAsia="ru-RU"/>
              </w:rPr>
              <w:t>Требования к участникам:</w:t>
            </w:r>
          </w:p>
          <w:p w14:paraId="0157BDFD" w14:textId="43BB9B4A" w:rsidR="00DA77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r w:rsidRPr="00F07B29">
              <w:rPr>
                <w:rFonts w:ascii="Times New Roman" w:eastAsia="Times New Roman" w:hAnsi="Times New Roman" w:cs="Times New Roman"/>
                <w:sz w:val="24"/>
                <w:szCs w:val="24"/>
                <w:lang w:eastAsia="ru-RU"/>
              </w:rPr>
              <w:br/>
              <w:t>б) отсутствие решения уполномоченного органа о приостановлении деятельности участника закупки в порядке, установленном действующим</w:t>
            </w:r>
            <w:r w:rsidR="0035711D"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законодательством Приднестровской Молдавской Республики, на дату подачи заявки на участие в закупке (выписка из Единого государственного реестра юридических лиц);</w:t>
            </w:r>
          </w:p>
          <w:p w14:paraId="3A07724D" w14:textId="2BDDBF8E" w:rsidR="0035711D" w:rsidRPr="00F07B29" w:rsidRDefault="0035711D"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отсутствие у участника закупки недоимки по налогам, сборам, задолженности по иным обязательным платежам в бюджеты </w:t>
            </w:r>
            <w:r w:rsidR="00076222" w:rsidRPr="00F07B29">
              <w:rPr>
                <w:rFonts w:ascii="Times New Roman" w:eastAsia="Times New Roman" w:hAnsi="Times New Roman" w:cs="Times New Roman"/>
                <w:sz w:val="24"/>
                <w:szCs w:val="24"/>
                <w:lang w:eastAsia="ru-RU"/>
              </w:rPr>
              <w:t>(за исключением сумм, на которые реструктурированы,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w:t>
            </w:r>
            <w:r w:rsidR="00F07B29" w:rsidRPr="00F07B29">
              <w:rPr>
                <w:rFonts w:ascii="Times New Roman" w:eastAsia="Times New Roman" w:hAnsi="Times New Roman" w:cs="Times New Roman"/>
                <w:sz w:val="24"/>
                <w:szCs w:val="24"/>
                <w:lang w:eastAsia="ru-RU"/>
              </w:rPr>
              <w:t>;</w:t>
            </w:r>
          </w:p>
          <w:p w14:paraId="07D0330A" w14:textId="6DD53F9B" w:rsidR="00F07B29" w:rsidRPr="00F07B29" w:rsidRDefault="00F07B29" w:rsidP="00C13676">
            <w:pPr>
              <w:jc w:val="both"/>
              <w:rPr>
                <w:rFonts w:ascii="Times New Roman" w:hAnsi="Times New Roman" w:cs="Times New Roman"/>
                <w:bCs/>
                <w:sz w:val="24"/>
                <w:szCs w:val="24"/>
              </w:rPr>
            </w:pPr>
            <w:r w:rsidRPr="00F07B29">
              <w:rPr>
                <w:rFonts w:ascii="Times New Roman" w:eastAsia="Times New Roman" w:hAnsi="Times New Roman" w:cs="Times New Roman"/>
                <w:sz w:val="24"/>
                <w:szCs w:val="24"/>
                <w:lang w:eastAsia="ru-RU"/>
              </w:rPr>
              <w:t xml:space="preserve">г) </w:t>
            </w:r>
            <w:r w:rsidRPr="00F07B29">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942C98B"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23ABB33"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lastRenderedPageBreak/>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72870FF" w14:textId="75D1DEA1" w:rsidR="00F07B29" w:rsidRPr="00F07B29" w:rsidRDefault="00F07B29" w:rsidP="004D116F">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3B15449" w14:textId="77777777" w:rsidR="00076222" w:rsidRPr="00F07B29" w:rsidRDefault="00076222"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u w:val="single"/>
                <w:lang w:eastAsia="ru-RU"/>
              </w:rPr>
              <w:t>Участниками закупки должны быть представлены документы</w:t>
            </w:r>
            <w:r w:rsidRPr="00F07B29">
              <w:rPr>
                <w:rFonts w:ascii="Times New Roman" w:eastAsia="Times New Roman" w:hAnsi="Times New Roman" w:cs="Times New Roman"/>
                <w:sz w:val="24"/>
                <w:szCs w:val="24"/>
                <w:lang w:eastAsia="ru-RU"/>
              </w:rPr>
              <w:t>:</w:t>
            </w:r>
          </w:p>
          <w:p w14:paraId="7AC1D575" w14:textId="7F5E758A" w:rsidR="006279D5" w:rsidRPr="00F07B29" w:rsidRDefault="00076222" w:rsidP="00F07B29">
            <w:pPr>
              <w:ind w:left="30"/>
              <w:rPr>
                <w:rFonts w:ascii="Times New Roman" w:eastAsia="Times New Roman" w:hAnsi="Times New Roman" w:cs="Times New Roman"/>
                <w:sz w:val="24"/>
                <w:szCs w:val="24"/>
                <w:lang w:eastAsia="ru-RU"/>
              </w:rPr>
            </w:pPr>
            <w:bookmarkStart w:id="6" w:name="_Hlk149577921"/>
            <w:r w:rsidRPr="00F07B29">
              <w:rPr>
                <w:rFonts w:ascii="Times New Roman" w:eastAsia="Times New Roman" w:hAnsi="Times New Roman" w:cs="Times New Roman"/>
                <w:sz w:val="24"/>
                <w:szCs w:val="24"/>
                <w:lang w:eastAsia="ru-RU"/>
              </w:rPr>
              <w:t>а) выписк</w:t>
            </w:r>
            <w:r w:rsidR="003E20F5" w:rsidRPr="00F07B29">
              <w:rPr>
                <w:rFonts w:ascii="Times New Roman" w:eastAsia="Times New Roman" w:hAnsi="Times New Roman" w:cs="Times New Roman"/>
                <w:sz w:val="24"/>
                <w:szCs w:val="24"/>
                <w:lang w:eastAsia="ru-RU"/>
              </w:rPr>
              <w:t>а</w:t>
            </w:r>
            <w:r w:rsidRPr="00F07B29">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501C58" w:rsidRPr="00F07B29">
              <w:rPr>
                <w:rFonts w:ascii="Times New Roman" w:eastAsia="Times New Roman" w:hAnsi="Times New Roman" w:cs="Times New Roman"/>
                <w:sz w:val="24"/>
                <w:szCs w:val="24"/>
                <w:lang w:eastAsia="ru-RU"/>
              </w:rPr>
              <w:t xml:space="preserve"> или засвидетельствованная в нотариальном порядке копия такой выписки</w:t>
            </w:r>
            <w:r w:rsidR="00B41E18" w:rsidRPr="00F07B29">
              <w:rPr>
                <w:rFonts w:ascii="Times New Roman" w:eastAsia="Times New Roman" w:hAnsi="Times New Roman" w:cs="Times New Roman"/>
                <w:sz w:val="24"/>
                <w:szCs w:val="24"/>
                <w:lang w:eastAsia="ru-RU"/>
              </w:rPr>
              <w:t>;</w:t>
            </w:r>
          </w:p>
          <w:p w14:paraId="0FDCEAC6" w14:textId="77777777" w:rsidR="00B41E18"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б) справка налоговой инспекции о состоянии платежей в бюджеты всех уровней и внебюджетные фонды со сроком не позднее текущего месяца;</w:t>
            </w:r>
          </w:p>
          <w:p w14:paraId="7F2D828E" w14:textId="0FF674AE"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доверенность, подтверждающая полномочия лица на осуществление деятельности от имени участника закупки;</w:t>
            </w:r>
          </w:p>
          <w:p w14:paraId="41C6339C" w14:textId="2798A6B4"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г) </w:t>
            </w:r>
            <w:r w:rsidR="006279D5" w:rsidRPr="00F07B29">
              <w:rPr>
                <w:rFonts w:ascii="Times New Roman" w:eastAsia="Times New Roman" w:hAnsi="Times New Roman" w:cs="Times New Roman"/>
                <w:sz w:val="24"/>
                <w:szCs w:val="24"/>
                <w:lang w:eastAsia="ru-RU"/>
              </w:rPr>
              <w:t>копия учредительных документов участника закупки;</w:t>
            </w:r>
          </w:p>
          <w:p w14:paraId="2C69A527" w14:textId="6BF18C87"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 </w:t>
            </w:r>
            <w:r w:rsidR="00B41E18" w:rsidRPr="00F07B29">
              <w:rPr>
                <w:rFonts w:ascii="Times New Roman" w:eastAsia="Times New Roman" w:hAnsi="Times New Roman" w:cs="Times New Roman"/>
                <w:sz w:val="24"/>
                <w:szCs w:val="24"/>
                <w:lang w:eastAsia="ru-RU"/>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00B41E18" w:rsidRPr="00F07B29">
              <w:rPr>
                <w:rFonts w:ascii="Times New Roman" w:eastAsia="Times New Roman" w:hAnsi="Times New Roman" w:cs="Times New Roman"/>
                <w:sz w:val="24"/>
                <w:szCs w:val="24"/>
                <w:lang w:val="en-US" w:eastAsia="ru-RU"/>
              </w:rPr>
              <w:t>VI</w:t>
            </w:r>
            <w:r w:rsidR="00B41E18" w:rsidRPr="00F07B29">
              <w:rPr>
                <w:rFonts w:ascii="Times New Roman" w:eastAsia="Times New Roman" w:hAnsi="Times New Roman" w:cs="Times New Roman"/>
                <w:sz w:val="24"/>
                <w:szCs w:val="24"/>
                <w:lang w:eastAsia="ru-RU"/>
              </w:rPr>
              <w:t xml:space="preserve"> «О закупках в Приднестровской Молдавской Республике»;</w:t>
            </w:r>
          </w:p>
          <w:p w14:paraId="69DFEC65" w14:textId="73A67D15"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е</w:t>
            </w:r>
            <w:r w:rsidR="00B41E18" w:rsidRPr="00F07B29">
              <w:rPr>
                <w:rFonts w:ascii="Times New Roman" w:eastAsia="Times New Roman" w:hAnsi="Times New Roman" w:cs="Times New Roman"/>
                <w:sz w:val="24"/>
                <w:szCs w:val="24"/>
                <w:lang w:eastAsia="ru-RU"/>
              </w:rPr>
              <w:t xml:space="preserve">) </w:t>
            </w:r>
            <w:r w:rsidR="00F07B29">
              <w:rPr>
                <w:rFonts w:ascii="Times New Roman" w:eastAsia="Times New Roman" w:hAnsi="Times New Roman" w:cs="Times New Roman"/>
                <w:sz w:val="24"/>
                <w:szCs w:val="24"/>
                <w:lang w:eastAsia="ru-RU"/>
              </w:rPr>
              <w:t>д</w:t>
            </w:r>
            <w:r w:rsidR="00F07B29" w:rsidRPr="00F07B29">
              <w:rPr>
                <w:rFonts w:ascii="Times New Roman" w:eastAsia="Times New Roman" w:hAnsi="Times New Roman" w:cs="Times New Roman"/>
                <w:sz w:val="24"/>
                <w:szCs w:val="24"/>
                <w:lang w:eastAsia="ru-RU"/>
              </w:rPr>
              <w:t>екларация</w:t>
            </w:r>
            <w:r w:rsidR="005E52E5">
              <w:rPr>
                <w:rFonts w:ascii="Times New Roman" w:eastAsia="Times New Roman" w:hAnsi="Times New Roman" w:cs="Times New Roman"/>
                <w:sz w:val="24"/>
                <w:szCs w:val="24"/>
                <w:lang w:eastAsia="ru-RU"/>
              </w:rPr>
              <w:t xml:space="preserve">, </w:t>
            </w:r>
            <w:r w:rsidR="00F07B29" w:rsidRPr="00F07B29">
              <w:rPr>
                <w:rFonts w:ascii="Times New Roman" w:hAnsi="Times New Roman" w:cs="Times New Roman"/>
                <w:bCs/>
                <w:sz w:val="24"/>
                <w:szCs w:val="24"/>
              </w:rPr>
              <w:t xml:space="preserve">подтверждающая отсутствие между участником закупки и заказчиком конфликта интересов – </w:t>
            </w:r>
            <w:r w:rsidR="005E52E5">
              <w:rPr>
                <w:rFonts w:ascii="Times New Roman" w:hAnsi="Times New Roman" w:cs="Times New Roman"/>
                <w:bCs/>
                <w:sz w:val="24"/>
                <w:szCs w:val="24"/>
              </w:rPr>
              <w:t>утвержденная Распоряжением Правительства Приднестровской Молдавской Республики от 15 января 2024 года № 15Р</w:t>
            </w:r>
            <w:r w:rsidR="008B7E59">
              <w:rPr>
                <w:rFonts w:ascii="Times New Roman" w:hAnsi="Times New Roman" w:cs="Times New Roman"/>
                <w:bCs/>
                <w:sz w:val="24"/>
                <w:szCs w:val="24"/>
              </w:rPr>
              <w:t xml:space="preserve"> «</w:t>
            </w:r>
            <w:r w:rsidR="008B7E59" w:rsidRPr="008B7E59">
              <w:rPr>
                <w:rFonts w:ascii="Times New Roman" w:hAnsi="Times New Roman" w:cs="Times New Roman"/>
                <w:bCs/>
                <w:sz w:val="24"/>
                <w:szCs w:val="24"/>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sidR="008B7E59">
              <w:rPr>
                <w:rFonts w:ascii="Times New Roman" w:hAnsi="Times New Roman" w:cs="Times New Roman"/>
                <w:bCs/>
                <w:sz w:val="24"/>
                <w:szCs w:val="24"/>
              </w:rPr>
              <w:t>»</w:t>
            </w:r>
            <w:r w:rsidR="005E52E5">
              <w:rPr>
                <w:rFonts w:ascii="Times New Roman" w:hAnsi="Times New Roman" w:cs="Times New Roman"/>
                <w:bCs/>
                <w:sz w:val="24"/>
                <w:szCs w:val="24"/>
              </w:rPr>
              <w:t>;</w:t>
            </w:r>
          </w:p>
          <w:p w14:paraId="6F54B45F" w14:textId="78378A68" w:rsidR="00B41E18" w:rsidRPr="00F07B29" w:rsidRDefault="00F07B29"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ж) </w:t>
            </w:r>
            <w:r w:rsidR="00B41E18" w:rsidRPr="00F07B29">
              <w:rPr>
                <w:rFonts w:ascii="Times New Roman" w:eastAsia="Times New Roman" w:hAnsi="Times New Roman" w:cs="Times New Roman"/>
                <w:sz w:val="24"/>
                <w:szCs w:val="24"/>
                <w:lang w:eastAsia="ru-RU"/>
              </w:rPr>
              <w:t xml:space="preserve">участник закупки вправе приложить иные документы, подтверждающие соответствие участника закупки </w:t>
            </w:r>
            <w:r w:rsidR="00BF07A5" w:rsidRPr="00F07B29">
              <w:rPr>
                <w:rFonts w:ascii="Times New Roman" w:eastAsia="Times New Roman" w:hAnsi="Times New Roman" w:cs="Times New Roman"/>
                <w:sz w:val="24"/>
                <w:szCs w:val="24"/>
                <w:lang w:eastAsia="ru-RU"/>
              </w:rPr>
              <w:t>требованиям, установленным документацией о закупке</w:t>
            </w:r>
            <w:bookmarkEnd w:id="6"/>
            <w:r w:rsidR="00BF07A5" w:rsidRPr="00F07B29">
              <w:rPr>
                <w:rFonts w:ascii="Times New Roman" w:eastAsia="Times New Roman" w:hAnsi="Times New Roman" w:cs="Times New Roman"/>
                <w:sz w:val="24"/>
                <w:szCs w:val="24"/>
                <w:lang w:eastAsia="ru-RU"/>
              </w:rPr>
              <w:t xml:space="preserve">. </w:t>
            </w:r>
          </w:p>
        </w:tc>
      </w:tr>
      <w:tr w:rsidR="00F07B29" w:rsidRPr="00F07B29" w14:paraId="49081F57" w14:textId="77777777" w:rsidTr="00BF07A5">
        <w:tc>
          <w:tcPr>
            <w:tcW w:w="567" w:type="dxa"/>
          </w:tcPr>
          <w:p w14:paraId="3E1535B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lastRenderedPageBreak/>
              <w:t>3.</w:t>
            </w:r>
          </w:p>
        </w:tc>
        <w:tc>
          <w:tcPr>
            <w:tcW w:w="3544" w:type="dxa"/>
          </w:tcPr>
          <w:p w14:paraId="4EBBBA73"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6237" w:type="dxa"/>
          </w:tcPr>
          <w:p w14:paraId="12ECB45B" w14:textId="77777777" w:rsidR="00816AE6" w:rsidRPr="00F07B29" w:rsidRDefault="00816AE6" w:rsidP="00F07B29">
            <w:pPr>
              <w:rPr>
                <w:rFonts w:ascii="Times New Roman" w:eastAsia="Times New Roman" w:hAnsi="Times New Roman" w:cs="Times New Roman"/>
                <w:sz w:val="24"/>
                <w:szCs w:val="24"/>
                <w:lang w:eastAsia="ru-RU"/>
              </w:rPr>
            </w:pPr>
          </w:p>
          <w:p w14:paraId="1DCFD416" w14:textId="7A075CDF"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устанавливаются в соответствии с разделом 5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проекта Контракта на поставку товара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006F5F2E" w:rsidRPr="00F07B29">
              <w:rPr>
                <w:rFonts w:ascii="Times New Roman" w:eastAsia="Times New Roman" w:hAnsi="Times New Roman" w:cs="Times New Roman"/>
                <w:sz w:val="24"/>
                <w:szCs w:val="24"/>
                <w:lang w:eastAsia="ru-RU"/>
              </w:rPr>
              <w:t>.</w:t>
            </w:r>
          </w:p>
        </w:tc>
      </w:tr>
      <w:tr w:rsidR="00F07B29" w:rsidRPr="00F07B29" w14:paraId="5771C5A5" w14:textId="77777777" w:rsidTr="00BF07A5">
        <w:tc>
          <w:tcPr>
            <w:tcW w:w="567" w:type="dxa"/>
          </w:tcPr>
          <w:p w14:paraId="57A7342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4488BD6B"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6237" w:type="dxa"/>
          </w:tcPr>
          <w:p w14:paraId="4CD7985F" w14:textId="77777777" w:rsidR="00816AE6" w:rsidRPr="00F07B29" w:rsidRDefault="00816AE6" w:rsidP="00F07B29">
            <w:pPr>
              <w:rPr>
                <w:rFonts w:ascii="Times New Roman" w:eastAsia="Times New Roman" w:hAnsi="Times New Roman" w:cs="Times New Roman"/>
                <w:sz w:val="24"/>
                <w:szCs w:val="24"/>
                <w:lang w:eastAsia="ru-RU"/>
              </w:rPr>
            </w:pPr>
          </w:p>
          <w:p w14:paraId="647C844B" w14:textId="794263D1" w:rsidR="00816AE6" w:rsidRPr="00F07B29" w:rsidRDefault="00816AE6" w:rsidP="00F07B29">
            <w:pPr>
              <w:rPr>
                <w:rFonts w:ascii="Times New Roman" w:eastAsia="Times New Roman" w:hAnsi="Times New Roman" w:cs="Times New Roman"/>
                <w:sz w:val="24"/>
                <w:szCs w:val="24"/>
                <w:lang w:eastAsia="ru-RU"/>
              </w:rPr>
            </w:pPr>
          </w:p>
          <w:p w14:paraId="17EC186D" w14:textId="04DB3072" w:rsidR="00816AE6" w:rsidRPr="00F07B29" w:rsidRDefault="00BF07A5"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Гарантийный срок</w:t>
            </w:r>
            <w:r w:rsidR="00A6595F">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w:t>
            </w:r>
            <w:r w:rsidR="00A6595F">
              <w:rPr>
                <w:rFonts w:ascii="Times New Roman" w:eastAsia="Times New Roman" w:hAnsi="Times New Roman" w:cs="Times New Roman"/>
                <w:sz w:val="24"/>
                <w:szCs w:val="24"/>
                <w:lang w:eastAsia="ru-RU"/>
              </w:rPr>
              <w:t>установленный производителем для каждой единицы товара</w:t>
            </w:r>
          </w:p>
        </w:tc>
      </w:tr>
      <w:tr w:rsidR="00F07B29" w:rsidRPr="00F07B29" w14:paraId="5114E5B8" w14:textId="77777777" w:rsidTr="00BF07A5">
        <w:tc>
          <w:tcPr>
            <w:tcW w:w="567" w:type="dxa"/>
          </w:tcPr>
          <w:p w14:paraId="42B81FAF" w14:textId="77777777" w:rsidR="0035711D" w:rsidRPr="00F07B29" w:rsidRDefault="0035711D" w:rsidP="00F07B29">
            <w:pPr>
              <w:rPr>
                <w:rFonts w:ascii="Times New Roman" w:hAnsi="Times New Roman" w:cs="Times New Roman"/>
                <w:sz w:val="24"/>
                <w:szCs w:val="24"/>
              </w:rPr>
            </w:pPr>
          </w:p>
        </w:tc>
        <w:tc>
          <w:tcPr>
            <w:tcW w:w="9781" w:type="dxa"/>
            <w:gridSpan w:val="2"/>
          </w:tcPr>
          <w:p w14:paraId="3A14F557" w14:textId="00A15563" w:rsidR="0035711D" w:rsidRPr="00F07B29" w:rsidRDefault="0035711D" w:rsidP="00F07B29">
            <w:pPr>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7.</w:t>
            </w:r>
            <w:r w:rsidR="00BF07A5" w:rsidRPr="00F07B29">
              <w:rPr>
                <w:rFonts w:ascii="Times New Roman" w:eastAsia="Times New Roman" w:hAnsi="Times New Roman" w:cs="Times New Roman"/>
                <w:b/>
                <w:bCs/>
                <w:sz w:val="24"/>
                <w:szCs w:val="24"/>
                <w:lang w:eastAsia="ru-RU"/>
              </w:rPr>
              <w:t xml:space="preserve"> </w:t>
            </w:r>
            <w:r w:rsidRPr="00F07B29">
              <w:rPr>
                <w:rFonts w:ascii="Times New Roman" w:eastAsia="Times New Roman" w:hAnsi="Times New Roman" w:cs="Times New Roman"/>
                <w:b/>
                <w:bCs/>
                <w:sz w:val="24"/>
                <w:szCs w:val="24"/>
                <w:lang w:eastAsia="ru-RU"/>
              </w:rPr>
              <w:t>Условия контракта</w:t>
            </w:r>
            <w:r w:rsidR="00BF07A5" w:rsidRPr="00F07B29">
              <w:rPr>
                <w:rFonts w:ascii="Times New Roman" w:eastAsia="Times New Roman" w:hAnsi="Times New Roman" w:cs="Times New Roman"/>
                <w:b/>
                <w:bCs/>
                <w:sz w:val="24"/>
                <w:szCs w:val="24"/>
                <w:lang w:eastAsia="ru-RU"/>
              </w:rPr>
              <w:t xml:space="preserve"> </w:t>
            </w:r>
          </w:p>
        </w:tc>
      </w:tr>
      <w:tr w:rsidR="00F07B29" w:rsidRPr="00F07B29" w14:paraId="4414BA01" w14:textId="77777777" w:rsidTr="00BF07A5">
        <w:tc>
          <w:tcPr>
            <w:tcW w:w="567" w:type="dxa"/>
          </w:tcPr>
          <w:p w14:paraId="29BD98E4"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lastRenderedPageBreak/>
              <w:t>1.</w:t>
            </w:r>
          </w:p>
        </w:tc>
        <w:tc>
          <w:tcPr>
            <w:tcW w:w="3544" w:type="dxa"/>
          </w:tcPr>
          <w:p w14:paraId="699F1C8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Информация о месте доставки товара, месте выполнения работы или оказания услуги</w:t>
            </w:r>
          </w:p>
        </w:tc>
        <w:tc>
          <w:tcPr>
            <w:tcW w:w="6237" w:type="dxa"/>
          </w:tcPr>
          <w:p w14:paraId="223AFB0B" w14:textId="30357BE0" w:rsidR="00816AE6" w:rsidRPr="00F07B29" w:rsidRDefault="00775DA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Поставка товара осуществляется со склада Поставщика на склад Покупателя по адресу:</w:t>
            </w:r>
          </w:p>
          <w:p w14:paraId="4BBD9BF4"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 Тирасполь ул.25 Октября, 107</w:t>
            </w:r>
          </w:p>
        </w:tc>
      </w:tr>
      <w:tr w:rsidR="00F07B29" w:rsidRPr="00F07B29" w14:paraId="6427D438" w14:textId="77777777" w:rsidTr="00BF07A5">
        <w:tc>
          <w:tcPr>
            <w:tcW w:w="567" w:type="dxa"/>
          </w:tcPr>
          <w:p w14:paraId="6A30947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64BBE2AE"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Срок поставки товара или завершение работы либо график оказания услуг</w:t>
            </w:r>
          </w:p>
        </w:tc>
        <w:tc>
          <w:tcPr>
            <w:tcW w:w="6237" w:type="dxa"/>
          </w:tcPr>
          <w:p w14:paraId="16F4246D" w14:textId="77777777" w:rsidR="00816AE6" w:rsidRPr="00F07B29" w:rsidRDefault="00816AE6" w:rsidP="00F07B29">
            <w:pPr>
              <w:rPr>
                <w:rFonts w:ascii="Times New Roman" w:eastAsia="Times New Roman" w:hAnsi="Times New Roman" w:cs="Times New Roman"/>
                <w:sz w:val="24"/>
                <w:szCs w:val="24"/>
                <w:lang w:eastAsia="ru-RU"/>
              </w:rPr>
            </w:pPr>
          </w:p>
          <w:p w14:paraId="2F261CB3" w14:textId="31E8B29F" w:rsidR="00816AE6" w:rsidRPr="00F07B29" w:rsidRDefault="00A6595F" w:rsidP="00F07B2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0050080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2728F7">
              <w:rPr>
                <w:rFonts w:ascii="Times New Roman" w:eastAsia="Times New Roman" w:hAnsi="Times New Roman" w:cs="Times New Roman"/>
                <w:sz w:val="24"/>
                <w:szCs w:val="24"/>
                <w:lang w:eastAsia="ru-RU"/>
              </w:rPr>
              <w:t>сентябр</w:t>
            </w:r>
            <w:r>
              <w:rPr>
                <w:rFonts w:ascii="Times New Roman" w:eastAsia="Times New Roman" w:hAnsi="Times New Roman" w:cs="Times New Roman"/>
                <w:sz w:val="24"/>
                <w:szCs w:val="24"/>
                <w:lang w:eastAsia="ru-RU"/>
              </w:rPr>
              <w:t>я 2024 года</w:t>
            </w:r>
          </w:p>
        </w:tc>
      </w:tr>
      <w:tr w:rsidR="00F07B29" w:rsidRPr="00F07B29" w14:paraId="2CE98510" w14:textId="77777777" w:rsidTr="00BF07A5">
        <w:tc>
          <w:tcPr>
            <w:tcW w:w="567" w:type="dxa"/>
          </w:tcPr>
          <w:p w14:paraId="6705565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52CE13F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транспортировки и хранения</w:t>
            </w:r>
          </w:p>
        </w:tc>
        <w:tc>
          <w:tcPr>
            <w:tcW w:w="6237" w:type="dxa"/>
          </w:tcPr>
          <w:p w14:paraId="46E07B5D" w14:textId="3A9E7334" w:rsidR="00816AE6" w:rsidRPr="00F07B29" w:rsidRDefault="006F5F2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Упаковка товара должна обеспечивать его сохранность и отсутствие механических повреждений при транспортировке.</w:t>
            </w:r>
          </w:p>
        </w:tc>
      </w:tr>
    </w:tbl>
    <w:p w14:paraId="15A28E55" w14:textId="77777777" w:rsidR="00816AE6" w:rsidRPr="00F07B29" w:rsidRDefault="00816AE6" w:rsidP="00F07B29">
      <w:pPr>
        <w:spacing w:after="0" w:line="240" w:lineRule="auto"/>
        <w:rPr>
          <w:rFonts w:ascii="Times New Roman" w:hAnsi="Times New Roman" w:cs="Times New Roman"/>
          <w:sz w:val="24"/>
          <w:szCs w:val="24"/>
        </w:rPr>
      </w:pPr>
    </w:p>
    <w:sectPr w:rsidR="00816AE6" w:rsidRPr="00F07B29" w:rsidSect="004B29F0">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6202"/>
    <w:multiLevelType w:val="hybridMultilevel"/>
    <w:tmpl w:val="66F6753E"/>
    <w:lvl w:ilvl="0" w:tplc="ADAC0CE8">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FF640C"/>
    <w:multiLevelType w:val="hybridMultilevel"/>
    <w:tmpl w:val="B6FA3FDC"/>
    <w:lvl w:ilvl="0" w:tplc="1AD4791A">
      <w:start w:val="1"/>
      <w:numFmt w:val="russianLower"/>
      <w:lvlText w:val="%1."/>
      <w:lvlJc w:val="left"/>
      <w:pPr>
        <w:ind w:left="7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A34A43"/>
    <w:multiLevelType w:val="multilevel"/>
    <w:tmpl w:val="57D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82039"/>
    <w:multiLevelType w:val="hybridMultilevel"/>
    <w:tmpl w:val="D2EEA184"/>
    <w:lvl w:ilvl="0" w:tplc="495CB41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196E2E"/>
    <w:multiLevelType w:val="hybridMultilevel"/>
    <w:tmpl w:val="5D1EC67A"/>
    <w:lvl w:ilvl="0" w:tplc="62304C3E">
      <w:start w:val="22"/>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7E2546"/>
    <w:multiLevelType w:val="hybridMultilevel"/>
    <w:tmpl w:val="CA522EE8"/>
    <w:lvl w:ilvl="0" w:tplc="4E489642">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616A3C"/>
    <w:multiLevelType w:val="hybridMultilevel"/>
    <w:tmpl w:val="0CD6AE3C"/>
    <w:lvl w:ilvl="0" w:tplc="CAF47D92">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6104313">
    <w:abstractNumId w:val="2"/>
  </w:num>
  <w:num w:numId="2" w16cid:durableId="1753358293">
    <w:abstractNumId w:val="6"/>
  </w:num>
  <w:num w:numId="3" w16cid:durableId="1304653564">
    <w:abstractNumId w:val="0"/>
  </w:num>
  <w:num w:numId="4" w16cid:durableId="1750731884">
    <w:abstractNumId w:val="3"/>
  </w:num>
  <w:num w:numId="5" w16cid:durableId="429467580">
    <w:abstractNumId w:val="4"/>
  </w:num>
  <w:num w:numId="6" w16cid:durableId="1708261384">
    <w:abstractNumId w:val="1"/>
  </w:num>
  <w:num w:numId="7" w16cid:durableId="2036610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E9"/>
    <w:rsid w:val="00002363"/>
    <w:rsid w:val="000111EC"/>
    <w:rsid w:val="00030A96"/>
    <w:rsid w:val="0003345F"/>
    <w:rsid w:val="00037F7B"/>
    <w:rsid w:val="0004219D"/>
    <w:rsid w:val="000568A3"/>
    <w:rsid w:val="00076222"/>
    <w:rsid w:val="00096590"/>
    <w:rsid w:val="000A4AB8"/>
    <w:rsid w:val="000B040E"/>
    <w:rsid w:val="000D7AE7"/>
    <w:rsid w:val="000E0D75"/>
    <w:rsid w:val="000E276E"/>
    <w:rsid w:val="00110F4D"/>
    <w:rsid w:val="001267AD"/>
    <w:rsid w:val="00140AF8"/>
    <w:rsid w:val="001472ED"/>
    <w:rsid w:val="00174044"/>
    <w:rsid w:val="00184897"/>
    <w:rsid w:val="00186BE2"/>
    <w:rsid w:val="001D27F9"/>
    <w:rsid w:val="001E14AB"/>
    <w:rsid w:val="001F0805"/>
    <w:rsid w:val="00210000"/>
    <w:rsid w:val="00215B79"/>
    <w:rsid w:val="00226DE3"/>
    <w:rsid w:val="002323FE"/>
    <w:rsid w:val="00253306"/>
    <w:rsid w:val="0026678F"/>
    <w:rsid w:val="002728F7"/>
    <w:rsid w:val="00285F89"/>
    <w:rsid w:val="0029378E"/>
    <w:rsid w:val="00296F3D"/>
    <w:rsid w:val="002A04E2"/>
    <w:rsid w:val="002A1F47"/>
    <w:rsid w:val="002B5DBB"/>
    <w:rsid w:val="002E54D0"/>
    <w:rsid w:val="002F5341"/>
    <w:rsid w:val="003036B5"/>
    <w:rsid w:val="00312E34"/>
    <w:rsid w:val="0031416B"/>
    <w:rsid w:val="00314FC7"/>
    <w:rsid w:val="00320FB6"/>
    <w:rsid w:val="00321A2A"/>
    <w:rsid w:val="00343DDE"/>
    <w:rsid w:val="00356221"/>
    <w:rsid w:val="0035711D"/>
    <w:rsid w:val="003626AB"/>
    <w:rsid w:val="0036697A"/>
    <w:rsid w:val="00367C51"/>
    <w:rsid w:val="003711EF"/>
    <w:rsid w:val="003B2830"/>
    <w:rsid w:val="003C3F51"/>
    <w:rsid w:val="003C57F3"/>
    <w:rsid w:val="003C5DA7"/>
    <w:rsid w:val="003D40D4"/>
    <w:rsid w:val="003E19C0"/>
    <w:rsid w:val="003E20F5"/>
    <w:rsid w:val="00401957"/>
    <w:rsid w:val="00405803"/>
    <w:rsid w:val="004147FF"/>
    <w:rsid w:val="00417D0C"/>
    <w:rsid w:val="00420D7C"/>
    <w:rsid w:val="00455618"/>
    <w:rsid w:val="00473DC9"/>
    <w:rsid w:val="004A2588"/>
    <w:rsid w:val="004B1449"/>
    <w:rsid w:val="004B283F"/>
    <w:rsid w:val="004B29F0"/>
    <w:rsid w:val="004B7CEA"/>
    <w:rsid w:val="004D116F"/>
    <w:rsid w:val="004D59CC"/>
    <w:rsid w:val="004E03EB"/>
    <w:rsid w:val="004F4C8D"/>
    <w:rsid w:val="004F6A03"/>
    <w:rsid w:val="00500808"/>
    <w:rsid w:val="00501C58"/>
    <w:rsid w:val="005349F7"/>
    <w:rsid w:val="00535EB9"/>
    <w:rsid w:val="00537495"/>
    <w:rsid w:val="005520AA"/>
    <w:rsid w:val="0056028A"/>
    <w:rsid w:val="005629C5"/>
    <w:rsid w:val="00563FA8"/>
    <w:rsid w:val="00573F29"/>
    <w:rsid w:val="00577091"/>
    <w:rsid w:val="0058019A"/>
    <w:rsid w:val="0058730B"/>
    <w:rsid w:val="0059155E"/>
    <w:rsid w:val="005B0FE9"/>
    <w:rsid w:val="005C1CDC"/>
    <w:rsid w:val="005E2875"/>
    <w:rsid w:val="005E52E5"/>
    <w:rsid w:val="005F02A5"/>
    <w:rsid w:val="005F2408"/>
    <w:rsid w:val="006154A5"/>
    <w:rsid w:val="006279D5"/>
    <w:rsid w:val="0064727B"/>
    <w:rsid w:val="00690F38"/>
    <w:rsid w:val="006A75B0"/>
    <w:rsid w:val="006C3343"/>
    <w:rsid w:val="006F4E28"/>
    <w:rsid w:val="006F5F2E"/>
    <w:rsid w:val="006F6CBC"/>
    <w:rsid w:val="00714928"/>
    <w:rsid w:val="007370FB"/>
    <w:rsid w:val="007443CB"/>
    <w:rsid w:val="0075124A"/>
    <w:rsid w:val="00753BC3"/>
    <w:rsid w:val="007616CC"/>
    <w:rsid w:val="00775DAE"/>
    <w:rsid w:val="00787D7D"/>
    <w:rsid w:val="007910D1"/>
    <w:rsid w:val="007921C0"/>
    <w:rsid w:val="007941EA"/>
    <w:rsid w:val="007A5EB5"/>
    <w:rsid w:val="007B3915"/>
    <w:rsid w:val="007B7527"/>
    <w:rsid w:val="007C6BB4"/>
    <w:rsid w:val="007D3EF3"/>
    <w:rsid w:val="007E1295"/>
    <w:rsid w:val="007E38E7"/>
    <w:rsid w:val="007F26F8"/>
    <w:rsid w:val="008108AF"/>
    <w:rsid w:val="00816AE6"/>
    <w:rsid w:val="00831E72"/>
    <w:rsid w:val="008329F8"/>
    <w:rsid w:val="00832BFC"/>
    <w:rsid w:val="0083463E"/>
    <w:rsid w:val="0087438F"/>
    <w:rsid w:val="00880BDA"/>
    <w:rsid w:val="00885DA0"/>
    <w:rsid w:val="008B7E59"/>
    <w:rsid w:val="008D4C3E"/>
    <w:rsid w:val="008D6629"/>
    <w:rsid w:val="008E4D99"/>
    <w:rsid w:val="008F0D23"/>
    <w:rsid w:val="00902E09"/>
    <w:rsid w:val="009351B3"/>
    <w:rsid w:val="0094086C"/>
    <w:rsid w:val="00941AFB"/>
    <w:rsid w:val="009435EA"/>
    <w:rsid w:val="0095052F"/>
    <w:rsid w:val="0095742C"/>
    <w:rsid w:val="00972762"/>
    <w:rsid w:val="00976607"/>
    <w:rsid w:val="009901A1"/>
    <w:rsid w:val="009956A7"/>
    <w:rsid w:val="009C3BB8"/>
    <w:rsid w:val="009F4E00"/>
    <w:rsid w:val="00A064E5"/>
    <w:rsid w:val="00A06A7C"/>
    <w:rsid w:val="00A206A3"/>
    <w:rsid w:val="00A51B1B"/>
    <w:rsid w:val="00A54160"/>
    <w:rsid w:val="00A6595F"/>
    <w:rsid w:val="00A87FD3"/>
    <w:rsid w:val="00A92B92"/>
    <w:rsid w:val="00AA29F0"/>
    <w:rsid w:val="00AA7C59"/>
    <w:rsid w:val="00AC0ED6"/>
    <w:rsid w:val="00AC5EE9"/>
    <w:rsid w:val="00AE6C3A"/>
    <w:rsid w:val="00AF1B5D"/>
    <w:rsid w:val="00AF3C74"/>
    <w:rsid w:val="00AF4FDD"/>
    <w:rsid w:val="00AF747E"/>
    <w:rsid w:val="00B15474"/>
    <w:rsid w:val="00B37B51"/>
    <w:rsid w:val="00B41E18"/>
    <w:rsid w:val="00B467CD"/>
    <w:rsid w:val="00B51B3B"/>
    <w:rsid w:val="00B668A5"/>
    <w:rsid w:val="00B918B1"/>
    <w:rsid w:val="00BA14D5"/>
    <w:rsid w:val="00BA7E7B"/>
    <w:rsid w:val="00BE179C"/>
    <w:rsid w:val="00BF07A5"/>
    <w:rsid w:val="00BF5449"/>
    <w:rsid w:val="00C13676"/>
    <w:rsid w:val="00C24A2D"/>
    <w:rsid w:val="00C26719"/>
    <w:rsid w:val="00C617F1"/>
    <w:rsid w:val="00C701D4"/>
    <w:rsid w:val="00C7097E"/>
    <w:rsid w:val="00C80F80"/>
    <w:rsid w:val="00C877F4"/>
    <w:rsid w:val="00C950C6"/>
    <w:rsid w:val="00CA234D"/>
    <w:rsid w:val="00CB0D6B"/>
    <w:rsid w:val="00CB6D07"/>
    <w:rsid w:val="00CC4FC4"/>
    <w:rsid w:val="00CD02C5"/>
    <w:rsid w:val="00CD16CA"/>
    <w:rsid w:val="00CD255D"/>
    <w:rsid w:val="00CD648D"/>
    <w:rsid w:val="00CE22B1"/>
    <w:rsid w:val="00D11920"/>
    <w:rsid w:val="00D3055B"/>
    <w:rsid w:val="00D37653"/>
    <w:rsid w:val="00D43ECA"/>
    <w:rsid w:val="00D66C35"/>
    <w:rsid w:val="00D8339D"/>
    <w:rsid w:val="00DA77E6"/>
    <w:rsid w:val="00DB128C"/>
    <w:rsid w:val="00DC48EC"/>
    <w:rsid w:val="00DC7DB5"/>
    <w:rsid w:val="00DD5DE3"/>
    <w:rsid w:val="00DF09DA"/>
    <w:rsid w:val="00DF0B78"/>
    <w:rsid w:val="00E0225B"/>
    <w:rsid w:val="00E1789F"/>
    <w:rsid w:val="00E52125"/>
    <w:rsid w:val="00E71195"/>
    <w:rsid w:val="00E71825"/>
    <w:rsid w:val="00E95D82"/>
    <w:rsid w:val="00E9737B"/>
    <w:rsid w:val="00EA6328"/>
    <w:rsid w:val="00EC369E"/>
    <w:rsid w:val="00ED13D0"/>
    <w:rsid w:val="00EF54E4"/>
    <w:rsid w:val="00F05493"/>
    <w:rsid w:val="00F07B29"/>
    <w:rsid w:val="00F1701C"/>
    <w:rsid w:val="00F216C5"/>
    <w:rsid w:val="00F24849"/>
    <w:rsid w:val="00F30F27"/>
    <w:rsid w:val="00F3270A"/>
    <w:rsid w:val="00F523F0"/>
    <w:rsid w:val="00F53403"/>
    <w:rsid w:val="00F85C32"/>
    <w:rsid w:val="00FA594E"/>
    <w:rsid w:val="00FA5D15"/>
    <w:rsid w:val="00FB224D"/>
    <w:rsid w:val="00FC04C1"/>
    <w:rsid w:val="00FC34FF"/>
    <w:rsid w:val="00FD35EA"/>
    <w:rsid w:val="00FD6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122B"/>
  <w15:chartTrackingRefBased/>
  <w15:docId w15:val="{48EBD49E-0AA3-4F0D-9AC7-B8645BDE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4C8D"/>
    <w:rPr>
      <w:b/>
      <w:bCs/>
    </w:rPr>
  </w:style>
  <w:style w:type="table" w:styleId="a5">
    <w:name w:val="Table Grid"/>
    <w:basedOn w:val="a1"/>
    <w:uiPriority w:val="39"/>
    <w:rsid w:val="0081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956A7"/>
    <w:pPr>
      <w:ind w:left="720"/>
      <w:contextualSpacing/>
    </w:pPr>
  </w:style>
  <w:style w:type="character" w:customStyle="1" w:styleId="a7">
    <w:name w:val="Другое_"/>
    <w:link w:val="a8"/>
    <w:rsid w:val="00DF0B78"/>
    <w:rPr>
      <w:sz w:val="28"/>
      <w:szCs w:val="28"/>
    </w:rPr>
  </w:style>
  <w:style w:type="paragraph" w:customStyle="1" w:styleId="a8">
    <w:name w:val="Другое"/>
    <w:basedOn w:val="a"/>
    <w:link w:val="a7"/>
    <w:rsid w:val="00DF0B78"/>
    <w:pPr>
      <w:widowControl w:val="0"/>
      <w:spacing w:after="0" w:line="276" w:lineRule="auto"/>
    </w:pPr>
    <w:rPr>
      <w:sz w:val="28"/>
      <w:szCs w:val="28"/>
    </w:rPr>
  </w:style>
  <w:style w:type="character" w:customStyle="1" w:styleId="js-prop-value">
    <w:name w:val="js-prop-value"/>
    <w:basedOn w:val="a0"/>
    <w:rsid w:val="00AF7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2435">
      <w:bodyDiv w:val="1"/>
      <w:marLeft w:val="0"/>
      <w:marRight w:val="0"/>
      <w:marTop w:val="0"/>
      <w:marBottom w:val="0"/>
      <w:divBdr>
        <w:top w:val="none" w:sz="0" w:space="0" w:color="auto"/>
        <w:left w:val="none" w:sz="0" w:space="0" w:color="auto"/>
        <w:bottom w:val="none" w:sz="0" w:space="0" w:color="auto"/>
        <w:right w:val="none" w:sz="0" w:space="0" w:color="auto"/>
      </w:divBdr>
    </w:div>
    <w:div w:id="146098404">
      <w:bodyDiv w:val="1"/>
      <w:marLeft w:val="0"/>
      <w:marRight w:val="0"/>
      <w:marTop w:val="0"/>
      <w:marBottom w:val="0"/>
      <w:divBdr>
        <w:top w:val="none" w:sz="0" w:space="0" w:color="auto"/>
        <w:left w:val="none" w:sz="0" w:space="0" w:color="auto"/>
        <w:bottom w:val="none" w:sz="0" w:space="0" w:color="auto"/>
        <w:right w:val="none" w:sz="0" w:space="0" w:color="auto"/>
      </w:divBdr>
    </w:div>
    <w:div w:id="366494887">
      <w:bodyDiv w:val="1"/>
      <w:marLeft w:val="0"/>
      <w:marRight w:val="0"/>
      <w:marTop w:val="0"/>
      <w:marBottom w:val="0"/>
      <w:divBdr>
        <w:top w:val="none" w:sz="0" w:space="0" w:color="auto"/>
        <w:left w:val="none" w:sz="0" w:space="0" w:color="auto"/>
        <w:bottom w:val="none" w:sz="0" w:space="0" w:color="auto"/>
        <w:right w:val="none" w:sz="0" w:space="0" w:color="auto"/>
      </w:divBdr>
    </w:div>
    <w:div w:id="980311713">
      <w:bodyDiv w:val="1"/>
      <w:marLeft w:val="0"/>
      <w:marRight w:val="0"/>
      <w:marTop w:val="0"/>
      <w:marBottom w:val="0"/>
      <w:divBdr>
        <w:top w:val="none" w:sz="0" w:space="0" w:color="auto"/>
        <w:left w:val="none" w:sz="0" w:space="0" w:color="auto"/>
        <w:bottom w:val="none" w:sz="0" w:space="0" w:color="auto"/>
        <w:right w:val="none" w:sz="0" w:space="0" w:color="auto"/>
      </w:divBdr>
    </w:div>
    <w:div w:id="1558203068">
      <w:bodyDiv w:val="1"/>
      <w:marLeft w:val="0"/>
      <w:marRight w:val="0"/>
      <w:marTop w:val="0"/>
      <w:marBottom w:val="0"/>
      <w:divBdr>
        <w:top w:val="none" w:sz="0" w:space="0" w:color="auto"/>
        <w:left w:val="none" w:sz="0" w:space="0" w:color="auto"/>
        <w:bottom w:val="none" w:sz="0" w:space="0" w:color="auto"/>
        <w:right w:val="none" w:sz="0" w:space="0" w:color="auto"/>
      </w:divBdr>
    </w:div>
    <w:div w:id="1687629466">
      <w:bodyDiv w:val="1"/>
      <w:marLeft w:val="0"/>
      <w:marRight w:val="0"/>
      <w:marTop w:val="0"/>
      <w:marBottom w:val="0"/>
      <w:divBdr>
        <w:top w:val="none" w:sz="0" w:space="0" w:color="auto"/>
        <w:left w:val="none" w:sz="0" w:space="0" w:color="auto"/>
        <w:bottom w:val="none" w:sz="0" w:space="0" w:color="auto"/>
        <w:right w:val="none" w:sz="0" w:space="0" w:color="auto"/>
      </w:divBdr>
    </w:div>
    <w:div w:id="20710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11</Pages>
  <Words>3978</Words>
  <Characters>22679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A218-5</dc:creator>
  <cp:keywords/>
  <dc:description/>
  <cp:lastModifiedBy>Долгов</cp:lastModifiedBy>
  <cp:revision>71</cp:revision>
  <cp:lastPrinted>2024-04-05T14:14:00Z</cp:lastPrinted>
  <dcterms:created xsi:type="dcterms:W3CDTF">2024-04-05T14:24:00Z</dcterms:created>
  <dcterms:modified xsi:type="dcterms:W3CDTF">2024-07-18T07:47:00Z</dcterms:modified>
</cp:coreProperties>
</file>